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D1C" w:rsidRPr="003F45D1" w:rsidRDefault="00F03D1C" w:rsidP="00F03D1C">
      <w:pPr>
        <w:spacing w:after="0" w:line="312" w:lineRule="auto"/>
        <w:jc w:val="right"/>
        <w:rPr>
          <w:rFonts w:ascii="Arial Narrow" w:hAnsi="Arial Narrow" w:cs="Times New Roman"/>
          <w:i/>
          <w:sz w:val="23"/>
          <w:szCs w:val="23"/>
        </w:rPr>
      </w:pPr>
      <w:r>
        <w:rPr>
          <w:rFonts w:ascii="Arial Narrow" w:hAnsi="Arial Narrow" w:cs="Times New Roman"/>
          <w:i/>
          <w:sz w:val="23"/>
          <w:szCs w:val="23"/>
        </w:rPr>
        <w:t>Образец оформления</w:t>
      </w:r>
    </w:p>
    <w:p w:rsidR="00F03D1C" w:rsidRPr="00F03D1C" w:rsidRDefault="00F03D1C" w:rsidP="00F03D1C">
      <w:pPr>
        <w:spacing w:after="0" w:line="312" w:lineRule="auto"/>
        <w:jc w:val="right"/>
        <w:rPr>
          <w:rFonts w:ascii="Arial Narrow" w:hAnsi="Arial Narrow" w:cs="Times New Roman"/>
          <w:i/>
          <w:sz w:val="23"/>
          <w:szCs w:val="23"/>
        </w:rPr>
      </w:pPr>
      <w:r w:rsidRPr="00F03D1C">
        <w:rPr>
          <w:rFonts w:ascii="Arial Narrow" w:hAnsi="Arial Narrow" w:cs="Times New Roman"/>
          <w:i/>
          <w:sz w:val="23"/>
          <w:szCs w:val="23"/>
        </w:rPr>
        <w:t xml:space="preserve">списка литературы и </w:t>
      </w:r>
      <w:r w:rsidRPr="00F03D1C">
        <w:rPr>
          <w:rFonts w:ascii="Arial Narrow" w:hAnsi="Arial Narrow" w:cs="Times New Roman"/>
          <w:i/>
          <w:sz w:val="23"/>
          <w:szCs w:val="23"/>
          <w:lang w:val="en-US"/>
        </w:rPr>
        <w:t>references</w:t>
      </w:r>
    </w:p>
    <w:p w:rsidR="00F03D1C" w:rsidRPr="00F03D1C" w:rsidRDefault="00F03D1C" w:rsidP="00F03D1C">
      <w:pPr>
        <w:spacing w:after="0" w:line="312" w:lineRule="auto"/>
        <w:jc w:val="right"/>
        <w:rPr>
          <w:rFonts w:ascii="Arial Narrow" w:hAnsi="Arial Narrow" w:cs="Times New Roman"/>
          <w:sz w:val="23"/>
          <w:szCs w:val="23"/>
        </w:rPr>
      </w:pPr>
    </w:p>
    <w:p w:rsidR="000352A4" w:rsidRDefault="000352A4" w:rsidP="000352A4">
      <w:pPr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  <w:r>
        <w:rPr>
          <w:rFonts w:ascii="Arial Narrow" w:hAnsi="Arial Narrow" w:cs="Times New Roman"/>
          <w:sz w:val="23"/>
          <w:szCs w:val="23"/>
        </w:rPr>
        <w:t xml:space="preserve">* Если в списке есть источники на разных языках, они располагаются </w:t>
      </w:r>
      <w:r w:rsidRPr="00A92AF0">
        <w:rPr>
          <w:rFonts w:ascii="Arial Narrow" w:hAnsi="Arial Narrow" w:cs="Times New Roman"/>
          <w:sz w:val="23"/>
          <w:szCs w:val="23"/>
        </w:rPr>
        <w:t>по группам</w:t>
      </w:r>
      <w:r>
        <w:rPr>
          <w:rFonts w:ascii="Arial Narrow" w:hAnsi="Arial Narrow" w:cs="Times New Roman"/>
          <w:sz w:val="23"/>
          <w:szCs w:val="23"/>
        </w:rPr>
        <w:t xml:space="preserve"> письменности</w:t>
      </w:r>
      <w:r w:rsidRPr="00A92AF0">
        <w:rPr>
          <w:rFonts w:ascii="Arial Narrow" w:hAnsi="Arial Narrow" w:cs="Times New Roman"/>
          <w:sz w:val="23"/>
          <w:szCs w:val="23"/>
        </w:rPr>
        <w:t>:</w:t>
      </w:r>
      <w:r>
        <w:rPr>
          <w:rFonts w:ascii="Arial Narrow" w:hAnsi="Arial Narrow" w:cs="Times New Roman"/>
          <w:sz w:val="23"/>
          <w:szCs w:val="23"/>
        </w:rPr>
        <w:t xml:space="preserve"> сначала все источники на кириллице (например, русские, украинские и монгольские – все в общем алфавитном порядке, согласно кириллице). После источников с кириллической письменностью следуют источники на латинице (например, английские, немецкие, французские), тоже в общем порядке, но уже согласно латинице. Затем располагаются источники на языках и иероглифической письменностью, сгруппированные по языкам. Сначала – на китайском, затем – на японском, после – на корейском языке. </w:t>
      </w:r>
    </w:p>
    <w:p w:rsidR="00646542" w:rsidRPr="00646542" w:rsidRDefault="00646542" w:rsidP="000352A4">
      <w:pPr>
        <w:spacing w:after="0" w:line="312" w:lineRule="auto"/>
        <w:jc w:val="both"/>
        <w:rPr>
          <w:rFonts w:ascii="Arial Narrow" w:hAnsi="Arial Narrow" w:cs="Times New Roman"/>
          <w:sz w:val="16"/>
          <w:szCs w:val="23"/>
        </w:rPr>
      </w:pPr>
    </w:p>
    <w:p w:rsidR="00646542" w:rsidRPr="00646542" w:rsidRDefault="00646542" w:rsidP="000352A4">
      <w:pPr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  <w:r>
        <w:rPr>
          <w:rFonts w:ascii="Arial Narrow" w:hAnsi="Arial Narrow" w:cs="Times New Roman"/>
          <w:sz w:val="23"/>
          <w:szCs w:val="23"/>
        </w:rPr>
        <w:t xml:space="preserve">** </w:t>
      </w:r>
      <w:r w:rsidR="00216D66" w:rsidRPr="00216D66">
        <w:rPr>
          <w:rFonts w:ascii="Arial Narrow" w:hAnsi="Arial Narrow" w:cs="Times New Roman"/>
          <w:sz w:val="23"/>
          <w:szCs w:val="23"/>
          <w:highlight w:val="cyan"/>
        </w:rPr>
        <w:t>ТРАНСЛИТ</w:t>
      </w:r>
      <w:r w:rsidR="00216D66">
        <w:rPr>
          <w:rFonts w:ascii="Arial Narrow" w:hAnsi="Arial Narrow" w:cs="Times New Roman"/>
          <w:sz w:val="23"/>
          <w:szCs w:val="23"/>
        </w:rPr>
        <w:t xml:space="preserve"> </w:t>
      </w:r>
      <w:r>
        <w:rPr>
          <w:rFonts w:ascii="Arial Narrow" w:hAnsi="Arial Narrow" w:cs="Times New Roman"/>
          <w:sz w:val="23"/>
          <w:szCs w:val="23"/>
        </w:rPr>
        <w:t xml:space="preserve">для списка </w:t>
      </w:r>
      <w:r>
        <w:rPr>
          <w:rFonts w:ascii="Arial Narrow" w:hAnsi="Arial Narrow" w:cs="Times New Roman"/>
          <w:sz w:val="23"/>
          <w:szCs w:val="23"/>
          <w:lang w:val="en-US"/>
        </w:rPr>
        <w:t>references</w:t>
      </w:r>
      <w:r>
        <w:rPr>
          <w:rFonts w:ascii="Arial Narrow" w:hAnsi="Arial Narrow" w:cs="Times New Roman"/>
          <w:sz w:val="23"/>
          <w:szCs w:val="23"/>
        </w:rPr>
        <w:t xml:space="preserve"> делается </w:t>
      </w:r>
      <w:r w:rsidR="00640D8C">
        <w:rPr>
          <w:rFonts w:ascii="Arial Narrow" w:hAnsi="Arial Narrow" w:cs="Times New Roman"/>
          <w:sz w:val="23"/>
          <w:szCs w:val="23"/>
        </w:rPr>
        <w:t xml:space="preserve">по стандарту </w:t>
      </w:r>
      <w:r w:rsidR="00640D8C">
        <w:rPr>
          <w:rFonts w:ascii="Arial Narrow" w:hAnsi="Arial Narrow" w:cs="Times New Roman"/>
          <w:sz w:val="23"/>
          <w:szCs w:val="23"/>
          <w:lang w:val="en-US"/>
        </w:rPr>
        <w:t>BGN</w:t>
      </w:r>
      <w:r w:rsidR="00640D8C">
        <w:rPr>
          <w:rFonts w:ascii="Arial Narrow" w:hAnsi="Arial Narrow" w:cs="Times New Roman"/>
          <w:sz w:val="23"/>
          <w:szCs w:val="23"/>
        </w:rPr>
        <w:t xml:space="preserve">, доступен </w:t>
      </w:r>
      <w:r>
        <w:rPr>
          <w:rFonts w:ascii="Arial Narrow" w:hAnsi="Arial Narrow" w:cs="Times New Roman"/>
          <w:sz w:val="23"/>
          <w:szCs w:val="23"/>
        </w:rPr>
        <w:t>на сайте</w:t>
      </w:r>
      <w:r w:rsidR="00640D8C">
        <w:rPr>
          <w:rFonts w:ascii="Arial Narrow" w:hAnsi="Arial Narrow" w:cs="Times New Roman"/>
          <w:sz w:val="23"/>
          <w:szCs w:val="23"/>
        </w:rPr>
        <w:t>:</w:t>
      </w:r>
      <w:r>
        <w:rPr>
          <w:rFonts w:ascii="Arial Narrow" w:hAnsi="Arial Narrow" w:cs="Times New Roman"/>
          <w:sz w:val="23"/>
          <w:szCs w:val="23"/>
        </w:rPr>
        <w:t xml:space="preserve"> </w:t>
      </w:r>
      <w:hyperlink r:id="rId8" w:history="1">
        <w:r w:rsidR="00640D8C" w:rsidRPr="002937D0">
          <w:rPr>
            <w:rStyle w:val="a9"/>
            <w:rFonts w:ascii="Arial Narrow" w:hAnsi="Arial Narrow" w:cs="Times New Roman"/>
            <w:sz w:val="23"/>
            <w:szCs w:val="23"/>
            <w:highlight w:val="cyan"/>
          </w:rPr>
          <w:t>https://translit.ru/ru/bgn</w:t>
        </w:r>
      </w:hyperlink>
      <w:r>
        <w:rPr>
          <w:rFonts w:ascii="Arial Narrow" w:hAnsi="Arial Narrow" w:cs="Times New Roman"/>
          <w:sz w:val="23"/>
          <w:szCs w:val="23"/>
        </w:rPr>
        <w:t>.</w:t>
      </w:r>
      <w:r w:rsidR="00640D8C">
        <w:rPr>
          <w:rFonts w:ascii="Arial Narrow" w:hAnsi="Arial Narrow" w:cs="Times New Roman"/>
          <w:sz w:val="23"/>
          <w:szCs w:val="23"/>
        </w:rPr>
        <w:t xml:space="preserve"> </w:t>
      </w:r>
    </w:p>
    <w:p w:rsidR="000352A4" w:rsidRPr="00760972" w:rsidRDefault="000352A4" w:rsidP="000352A4">
      <w:pPr>
        <w:spacing w:after="0" w:line="312" w:lineRule="auto"/>
        <w:jc w:val="both"/>
        <w:rPr>
          <w:rFonts w:ascii="Arial Narrow" w:hAnsi="Arial Narrow" w:cs="Times New Roman"/>
          <w:sz w:val="16"/>
          <w:szCs w:val="16"/>
        </w:rPr>
      </w:pPr>
    </w:p>
    <w:p w:rsidR="000352A4" w:rsidRPr="000352A4" w:rsidRDefault="000352A4" w:rsidP="000352A4">
      <w:pPr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  <w:r>
        <w:rPr>
          <w:rFonts w:ascii="Arial Narrow" w:hAnsi="Arial Narrow" w:cs="Times New Roman"/>
          <w:sz w:val="23"/>
          <w:szCs w:val="23"/>
        </w:rPr>
        <w:t>*</w:t>
      </w:r>
      <w:r w:rsidR="00646542">
        <w:rPr>
          <w:rFonts w:ascii="Arial Narrow" w:hAnsi="Arial Narrow" w:cs="Times New Roman"/>
          <w:sz w:val="23"/>
          <w:szCs w:val="23"/>
        </w:rPr>
        <w:t>*</w:t>
      </w:r>
      <w:r>
        <w:rPr>
          <w:rFonts w:ascii="Arial Narrow" w:hAnsi="Arial Narrow" w:cs="Times New Roman"/>
          <w:sz w:val="23"/>
          <w:szCs w:val="23"/>
        </w:rPr>
        <w:t xml:space="preserve">* В </w:t>
      </w:r>
      <w:r w:rsidR="00760972">
        <w:rPr>
          <w:rFonts w:ascii="Arial Narrow" w:hAnsi="Arial Narrow" w:cs="Times New Roman"/>
          <w:sz w:val="23"/>
          <w:szCs w:val="23"/>
          <w:lang w:val="en-US"/>
        </w:rPr>
        <w:t>r</w:t>
      </w:r>
      <w:r>
        <w:rPr>
          <w:rFonts w:ascii="Arial Narrow" w:hAnsi="Arial Narrow" w:cs="Times New Roman"/>
          <w:sz w:val="23"/>
          <w:szCs w:val="23"/>
          <w:lang w:val="en-US"/>
        </w:rPr>
        <w:t>eferences</w:t>
      </w:r>
      <w:r w:rsidRPr="000352A4">
        <w:rPr>
          <w:rFonts w:ascii="Arial Narrow" w:hAnsi="Arial Narrow" w:cs="Times New Roman"/>
          <w:sz w:val="23"/>
          <w:szCs w:val="23"/>
        </w:rPr>
        <w:t xml:space="preserve"> </w:t>
      </w:r>
      <w:r>
        <w:rPr>
          <w:rFonts w:ascii="Arial Narrow" w:hAnsi="Arial Narrow" w:cs="Times New Roman"/>
          <w:sz w:val="23"/>
          <w:szCs w:val="23"/>
        </w:rPr>
        <w:t xml:space="preserve">после библиографического описания в скобках обязательно указывается, на каком языке был опубликован источник (см. ниже). Заголовки первого порядка (т.е. название работы в непериодических изданиях и название издания – в периодических) в </w:t>
      </w:r>
      <w:r w:rsidR="00760972">
        <w:rPr>
          <w:rFonts w:ascii="Arial Narrow" w:hAnsi="Arial Narrow" w:cs="Times New Roman"/>
          <w:sz w:val="23"/>
          <w:szCs w:val="23"/>
          <w:lang w:val="en-US"/>
        </w:rPr>
        <w:t>r</w:t>
      </w:r>
      <w:r>
        <w:rPr>
          <w:rFonts w:ascii="Arial Narrow" w:hAnsi="Arial Narrow" w:cs="Times New Roman"/>
          <w:sz w:val="23"/>
          <w:szCs w:val="23"/>
          <w:lang w:val="en-US"/>
        </w:rPr>
        <w:t>eferences</w:t>
      </w:r>
      <w:r w:rsidRPr="000352A4">
        <w:rPr>
          <w:rFonts w:ascii="Arial Narrow" w:hAnsi="Arial Narrow" w:cs="Times New Roman"/>
          <w:sz w:val="23"/>
          <w:szCs w:val="23"/>
        </w:rPr>
        <w:t xml:space="preserve"> </w:t>
      </w:r>
      <w:r>
        <w:rPr>
          <w:rFonts w:ascii="Arial Narrow" w:hAnsi="Arial Narrow" w:cs="Times New Roman"/>
          <w:sz w:val="23"/>
          <w:szCs w:val="23"/>
        </w:rPr>
        <w:t>выделяются курсивом (см. ниже).</w:t>
      </w:r>
    </w:p>
    <w:p w:rsidR="000352A4" w:rsidRPr="00760972" w:rsidRDefault="000352A4" w:rsidP="000352A4">
      <w:pPr>
        <w:spacing w:after="0" w:line="312" w:lineRule="auto"/>
        <w:jc w:val="both"/>
        <w:rPr>
          <w:rFonts w:ascii="Arial Narrow" w:hAnsi="Arial Narrow" w:cs="Times New Roman"/>
          <w:sz w:val="16"/>
          <w:szCs w:val="16"/>
        </w:rPr>
      </w:pPr>
      <w:bookmarkStart w:id="0" w:name="_GoBack"/>
      <w:bookmarkEnd w:id="0"/>
    </w:p>
    <w:p w:rsidR="003F45D1" w:rsidRDefault="007E5DB8" w:rsidP="003F45D1">
      <w:pPr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  <w:r>
        <w:rPr>
          <w:rFonts w:ascii="Arial Narrow" w:hAnsi="Arial Narrow" w:cs="Times New Roman"/>
          <w:sz w:val="23"/>
          <w:szCs w:val="23"/>
        </w:rPr>
        <w:t>*</w:t>
      </w:r>
      <w:r w:rsidR="00646542">
        <w:rPr>
          <w:rFonts w:ascii="Arial Narrow" w:hAnsi="Arial Narrow" w:cs="Times New Roman"/>
          <w:sz w:val="23"/>
          <w:szCs w:val="23"/>
        </w:rPr>
        <w:t>*</w:t>
      </w:r>
      <w:r w:rsidR="000352A4">
        <w:rPr>
          <w:rFonts w:ascii="Arial Narrow" w:hAnsi="Arial Narrow" w:cs="Times New Roman"/>
          <w:sz w:val="23"/>
          <w:szCs w:val="23"/>
        </w:rPr>
        <w:t>**</w:t>
      </w:r>
      <w:r>
        <w:rPr>
          <w:rFonts w:ascii="Arial Narrow" w:hAnsi="Arial Narrow" w:cs="Times New Roman"/>
          <w:sz w:val="23"/>
          <w:szCs w:val="23"/>
        </w:rPr>
        <w:t xml:space="preserve"> Если в списке литературы есть источники, название которых начинается с цифры, они располагаются </w:t>
      </w:r>
      <w:r w:rsidR="003F45D1">
        <w:rPr>
          <w:rFonts w:ascii="Arial Narrow" w:hAnsi="Arial Narrow" w:cs="Times New Roman"/>
          <w:sz w:val="23"/>
          <w:szCs w:val="23"/>
        </w:rPr>
        <w:t>в начале каждого языкового блока</w:t>
      </w:r>
      <w:r w:rsidR="007822FF">
        <w:rPr>
          <w:rFonts w:ascii="Arial Narrow" w:hAnsi="Arial Narrow" w:cs="Times New Roman"/>
          <w:sz w:val="23"/>
          <w:szCs w:val="23"/>
        </w:rPr>
        <w:t xml:space="preserve"> списка по принципу возрастания</w:t>
      </w:r>
      <w:r w:rsidR="0058598B">
        <w:rPr>
          <w:rFonts w:ascii="Arial Narrow" w:hAnsi="Arial Narrow" w:cs="Times New Roman"/>
          <w:sz w:val="23"/>
          <w:szCs w:val="23"/>
        </w:rPr>
        <w:t>. Т</w:t>
      </w:r>
      <w:r w:rsidR="007822FF">
        <w:rPr>
          <w:rFonts w:ascii="Arial Narrow" w:hAnsi="Arial Narrow" w:cs="Times New Roman"/>
          <w:sz w:val="23"/>
          <w:szCs w:val="23"/>
        </w:rPr>
        <w:t>.е. сначала пункты на кириллице, название которых начинается с цифры в порядке возрастания, затем – кириллические источники по алфавиту, затем – пункты на латинице, название которых начинается с цифры в порядке возрастания, затем – латинские источники по алфавиту, то же для иероглифических источников. Например:</w:t>
      </w:r>
    </w:p>
    <w:p w:rsidR="003F45D1" w:rsidRDefault="003F45D1" w:rsidP="003F45D1">
      <w:pPr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  <w:r>
        <w:rPr>
          <w:rFonts w:ascii="Arial Narrow" w:hAnsi="Arial Narrow" w:cs="Times New Roman"/>
          <w:sz w:val="23"/>
          <w:szCs w:val="23"/>
        </w:rPr>
        <w:t>1. 1941 год: причины и последствия / под ред. А.И. Иванова. М.: АГТ, 2005. 746 с.</w:t>
      </w:r>
    </w:p>
    <w:p w:rsidR="003F45D1" w:rsidRDefault="003F45D1" w:rsidP="003F45D1">
      <w:pPr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  <w:r>
        <w:rPr>
          <w:rFonts w:ascii="Arial Narrow" w:hAnsi="Arial Narrow" w:cs="Times New Roman"/>
          <w:sz w:val="23"/>
          <w:szCs w:val="23"/>
        </w:rPr>
        <w:t>2. 2014 год: итоги // Коммерсант. 2014. № 475. С. 2.</w:t>
      </w:r>
    </w:p>
    <w:p w:rsidR="007822FF" w:rsidRDefault="007822FF" w:rsidP="007822FF">
      <w:pPr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  <w:r>
        <w:rPr>
          <w:rFonts w:ascii="Arial Narrow" w:hAnsi="Arial Narrow" w:cs="Times New Roman"/>
          <w:sz w:val="23"/>
          <w:szCs w:val="23"/>
        </w:rPr>
        <w:t xml:space="preserve">3. </w:t>
      </w:r>
      <w:r w:rsidRPr="007822FF">
        <w:rPr>
          <w:rFonts w:ascii="Arial Narrow" w:hAnsi="Arial Narrow" w:cs="Times New Roman"/>
          <w:sz w:val="23"/>
          <w:szCs w:val="23"/>
        </w:rPr>
        <w:t>Гриневский О.А. Перелом. От Брежнева к Горбачёву. М.: Олма-Пресс Образование, 2004. 624</w:t>
      </w:r>
      <w:r w:rsidRPr="007822FF">
        <w:rPr>
          <w:rFonts w:ascii="Arial Narrow" w:eastAsia="Times New Roman" w:hAnsi="Arial Narrow"/>
          <w:sz w:val="23"/>
          <w:szCs w:val="23"/>
        </w:rPr>
        <w:t> </w:t>
      </w:r>
      <w:r w:rsidRPr="007822FF">
        <w:rPr>
          <w:rFonts w:ascii="Arial Narrow" w:hAnsi="Arial Narrow" w:cs="Times New Roman"/>
          <w:sz w:val="23"/>
          <w:szCs w:val="23"/>
        </w:rPr>
        <w:t>с.</w:t>
      </w:r>
    </w:p>
    <w:p w:rsidR="007822FF" w:rsidRPr="001A1A38" w:rsidRDefault="007822FF" w:rsidP="007822FF">
      <w:pPr>
        <w:spacing w:after="0" w:line="312" w:lineRule="auto"/>
        <w:jc w:val="both"/>
        <w:rPr>
          <w:rFonts w:ascii="Arial Narrow" w:hAnsi="Arial Narrow" w:cs="Times New Roman"/>
          <w:sz w:val="23"/>
          <w:szCs w:val="23"/>
          <w:lang w:val="en-US"/>
        </w:rPr>
      </w:pPr>
      <w:r>
        <w:rPr>
          <w:rFonts w:ascii="Arial Narrow" w:hAnsi="Arial Narrow" w:cs="Times New Roman"/>
          <w:sz w:val="23"/>
          <w:szCs w:val="23"/>
        </w:rPr>
        <w:t xml:space="preserve">4. </w:t>
      </w:r>
      <w:r w:rsidRPr="00A14B79">
        <w:rPr>
          <w:rFonts w:ascii="Arial Narrow" w:hAnsi="Arial Narrow" w:cs="Times New Roman"/>
          <w:sz w:val="23"/>
          <w:szCs w:val="23"/>
        </w:rPr>
        <w:t>История антикоммунистических революций конца ХХ</w:t>
      </w:r>
      <w:r w:rsidRPr="00BD675C">
        <w:rPr>
          <w:rFonts w:ascii="Arial Narrow" w:eastAsia="Times New Roman" w:hAnsi="Arial Narrow"/>
          <w:sz w:val="23"/>
          <w:szCs w:val="23"/>
        </w:rPr>
        <w:t> </w:t>
      </w:r>
      <w:r w:rsidRPr="00A14B79">
        <w:rPr>
          <w:rFonts w:ascii="Arial Narrow" w:hAnsi="Arial Narrow" w:cs="Times New Roman"/>
          <w:sz w:val="23"/>
          <w:szCs w:val="23"/>
        </w:rPr>
        <w:t>века: Центральная и Юго-Восточная Европа. М</w:t>
      </w:r>
      <w:r w:rsidRPr="001A1A38">
        <w:rPr>
          <w:rFonts w:ascii="Arial Narrow" w:hAnsi="Arial Narrow" w:cs="Times New Roman"/>
          <w:sz w:val="23"/>
          <w:szCs w:val="23"/>
          <w:lang w:val="en-US"/>
        </w:rPr>
        <w:t xml:space="preserve">.: </w:t>
      </w:r>
      <w:r w:rsidRPr="00A14B79">
        <w:rPr>
          <w:rFonts w:ascii="Arial Narrow" w:hAnsi="Arial Narrow" w:cs="Times New Roman"/>
          <w:sz w:val="23"/>
          <w:szCs w:val="23"/>
        </w:rPr>
        <w:t>Наука</w:t>
      </w:r>
      <w:r w:rsidRPr="001A1A38">
        <w:rPr>
          <w:rFonts w:ascii="Arial Narrow" w:hAnsi="Arial Narrow" w:cs="Times New Roman"/>
          <w:sz w:val="23"/>
          <w:szCs w:val="23"/>
          <w:lang w:val="en-US"/>
        </w:rPr>
        <w:t>, 2007. 397</w:t>
      </w:r>
      <w:r w:rsidRPr="001A1A38">
        <w:rPr>
          <w:rFonts w:ascii="Arial Narrow" w:eastAsia="Times New Roman" w:hAnsi="Arial Narrow"/>
          <w:sz w:val="23"/>
          <w:szCs w:val="23"/>
          <w:lang w:val="en-US"/>
        </w:rPr>
        <w:t> </w:t>
      </w:r>
      <w:r w:rsidRPr="00A14B79">
        <w:rPr>
          <w:rFonts w:ascii="Arial Narrow" w:hAnsi="Arial Narrow" w:cs="Times New Roman"/>
          <w:sz w:val="23"/>
          <w:szCs w:val="23"/>
        </w:rPr>
        <w:t>с</w:t>
      </w:r>
      <w:r w:rsidRPr="001A1A38">
        <w:rPr>
          <w:rFonts w:ascii="Arial Narrow" w:hAnsi="Arial Narrow" w:cs="Times New Roman"/>
          <w:sz w:val="23"/>
          <w:szCs w:val="23"/>
          <w:lang w:val="en-US"/>
        </w:rPr>
        <w:t xml:space="preserve">. </w:t>
      </w:r>
    </w:p>
    <w:p w:rsidR="007822FF" w:rsidRDefault="007822FF" w:rsidP="007822FF">
      <w:pPr>
        <w:spacing w:after="0" w:line="312" w:lineRule="auto"/>
        <w:jc w:val="both"/>
        <w:rPr>
          <w:rFonts w:ascii="Arial Narrow" w:hAnsi="Arial Narrow" w:cs="Times New Roman"/>
          <w:sz w:val="23"/>
          <w:szCs w:val="23"/>
          <w:lang w:val="en-US"/>
        </w:rPr>
      </w:pPr>
      <w:r w:rsidRPr="007822FF">
        <w:rPr>
          <w:rFonts w:ascii="Arial Narrow" w:hAnsi="Arial Narrow" w:cs="Times New Roman"/>
          <w:sz w:val="23"/>
          <w:szCs w:val="23"/>
          <w:lang w:val="en-US"/>
        </w:rPr>
        <w:t xml:space="preserve">5. 2000 </w:t>
      </w:r>
      <w:r>
        <w:rPr>
          <w:rFonts w:ascii="Arial Narrow" w:hAnsi="Arial Narrow" w:cs="Times New Roman"/>
          <w:sz w:val="23"/>
          <w:szCs w:val="23"/>
          <w:lang w:val="en-US"/>
        </w:rPr>
        <w:t>miles away. London, 2002. 86 p.</w:t>
      </w:r>
    </w:p>
    <w:p w:rsidR="007822FF" w:rsidRPr="007822FF" w:rsidRDefault="007822FF" w:rsidP="007822FF">
      <w:pPr>
        <w:spacing w:after="0" w:line="312" w:lineRule="auto"/>
        <w:jc w:val="both"/>
        <w:rPr>
          <w:rFonts w:ascii="Arial Narrow" w:hAnsi="Arial Narrow" w:cs="Times New Roman"/>
          <w:sz w:val="23"/>
          <w:szCs w:val="23"/>
          <w:lang w:val="en-US"/>
        </w:rPr>
      </w:pPr>
      <w:r>
        <w:rPr>
          <w:rFonts w:ascii="Arial Narrow" w:hAnsi="Arial Narrow" w:cs="Times New Roman"/>
          <w:sz w:val="23"/>
          <w:szCs w:val="23"/>
          <w:lang w:val="en-US"/>
        </w:rPr>
        <w:t xml:space="preserve">6. </w:t>
      </w:r>
      <w:r w:rsidR="00A409B7">
        <w:rPr>
          <w:rFonts w:ascii="Arial Narrow" w:hAnsi="Arial Narrow" w:cs="Times New Roman"/>
          <w:sz w:val="23"/>
          <w:szCs w:val="23"/>
          <w:lang w:val="en-US"/>
        </w:rPr>
        <w:t>2018: economic forecast // The commercial news. 20.12.2017. P. 4.</w:t>
      </w:r>
    </w:p>
    <w:p w:rsidR="007822FF" w:rsidRPr="007822FF" w:rsidRDefault="00A409B7" w:rsidP="007822FF">
      <w:pPr>
        <w:spacing w:after="0" w:line="312" w:lineRule="auto"/>
        <w:jc w:val="both"/>
        <w:rPr>
          <w:rFonts w:ascii="Arial Narrow" w:hAnsi="Arial Narrow" w:cs="Times New Roman"/>
          <w:sz w:val="23"/>
          <w:szCs w:val="23"/>
          <w:lang w:val="en-US"/>
        </w:rPr>
      </w:pPr>
      <w:r>
        <w:rPr>
          <w:rFonts w:ascii="Arial Narrow" w:hAnsi="Arial Narrow" w:cs="Times New Roman"/>
          <w:sz w:val="23"/>
          <w:szCs w:val="23"/>
          <w:lang w:val="en-US"/>
        </w:rPr>
        <w:t xml:space="preserve">7. </w:t>
      </w:r>
      <w:r w:rsidR="007822FF" w:rsidRPr="007822FF">
        <w:rPr>
          <w:rFonts w:ascii="Arial Narrow" w:hAnsi="Arial Narrow" w:cs="Times New Roman"/>
          <w:sz w:val="23"/>
          <w:szCs w:val="23"/>
          <w:lang w:val="en-US"/>
        </w:rPr>
        <w:t>American Foreign Policy. Current Documents. 1983. Washington: Department of State, 1985. 1477</w:t>
      </w:r>
      <w:r w:rsidR="007822FF" w:rsidRPr="007822FF">
        <w:rPr>
          <w:rFonts w:ascii="Arial Narrow" w:eastAsia="Times New Roman" w:hAnsi="Arial Narrow"/>
          <w:sz w:val="23"/>
          <w:szCs w:val="23"/>
          <w:lang w:val="en-US"/>
        </w:rPr>
        <w:t> </w:t>
      </w:r>
      <w:r w:rsidR="007822FF" w:rsidRPr="007822FF">
        <w:rPr>
          <w:rFonts w:ascii="Arial Narrow" w:hAnsi="Arial Narrow" w:cs="Times New Roman"/>
          <w:sz w:val="23"/>
          <w:szCs w:val="23"/>
          <w:lang w:val="en-US"/>
        </w:rPr>
        <w:t xml:space="preserve">p. </w:t>
      </w:r>
    </w:p>
    <w:p w:rsidR="007E5DB8" w:rsidRPr="00BF0821" w:rsidRDefault="00A409B7" w:rsidP="007E5DB8">
      <w:pPr>
        <w:spacing w:after="0" w:line="312" w:lineRule="auto"/>
        <w:jc w:val="both"/>
        <w:rPr>
          <w:rFonts w:ascii="Arial Narrow" w:hAnsi="Arial Narrow" w:cs="Times New Roman"/>
          <w:sz w:val="23"/>
          <w:szCs w:val="23"/>
          <w:lang w:val="en-US"/>
        </w:rPr>
      </w:pPr>
      <w:r>
        <w:rPr>
          <w:rFonts w:ascii="Arial Narrow" w:hAnsi="Arial Narrow" w:cs="Times New Roman"/>
          <w:sz w:val="23"/>
          <w:szCs w:val="23"/>
          <w:lang w:val="en-US"/>
        </w:rPr>
        <w:t xml:space="preserve">8. </w:t>
      </w:r>
      <w:r w:rsidR="007822FF" w:rsidRPr="007822FF">
        <w:rPr>
          <w:rFonts w:ascii="Arial Narrow" w:hAnsi="Arial Narrow" w:cs="Times New Roman"/>
          <w:sz w:val="23"/>
          <w:szCs w:val="23"/>
          <w:lang w:val="en-US"/>
        </w:rPr>
        <w:t>General License №</w:t>
      </w:r>
      <w:r w:rsidR="007822FF" w:rsidRPr="007822FF">
        <w:rPr>
          <w:rFonts w:ascii="Arial Narrow" w:eastAsia="Times New Roman" w:hAnsi="Arial Narrow"/>
          <w:sz w:val="23"/>
          <w:szCs w:val="23"/>
          <w:lang w:val="en-US"/>
        </w:rPr>
        <w:t> </w:t>
      </w:r>
      <w:r w:rsidR="007822FF" w:rsidRPr="007822FF">
        <w:rPr>
          <w:rFonts w:ascii="Arial Narrow" w:hAnsi="Arial Narrow" w:cs="Times New Roman"/>
          <w:sz w:val="23"/>
          <w:szCs w:val="23"/>
          <w:lang w:val="en-US"/>
        </w:rPr>
        <w:t>4. Noncommercial, Personal Remittances Authorized. March</w:t>
      </w:r>
      <w:r w:rsidR="007822FF" w:rsidRPr="007822FF">
        <w:rPr>
          <w:rFonts w:ascii="Arial Narrow" w:eastAsia="Times New Roman" w:hAnsi="Arial Narrow"/>
          <w:sz w:val="23"/>
          <w:szCs w:val="23"/>
          <w:lang w:val="en-US"/>
        </w:rPr>
        <w:t> </w:t>
      </w:r>
      <w:r w:rsidR="007822FF" w:rsidRPr="00E152C8">
        <w:rPr>
          <w:rFonts w:ascii="Arial Narrow" w:hAnsi="Arial Narrow" w:cs="Times New Roman"/>
          <w:sz w:val="23"/>
          <w:szCs w:val="23"/>
          <w:lang w:val="en-US"/>
        </w:rPr>
        <w:t xml:space="preserve">24, 2016. </w:t>
      </w:r>
      <w:r w:rsidR="007822FF" w:rsidRPr="007822FF">
        <w:rPr>
          <w:rFonts w:ascii="Arial Narrow" w:hAnsi="Arial Narrow" w:cs="Times New Roman"/>
          <w:sz w:val="23"/>
          <w:szCs w:val="23"/>
          <w:lang w:val="en-US"/>
        </w:rPr>
        <w:t>URL</w:t>
      </w:r>
      <w:r w:rsidR="007822FF" w:rsidRPr="00BF0821">
        <w:rPr>
          <w:rFonts w:ascii="Arial Narrow" w:hAnsi="Arial Narrow" w:cs="Times New Roman"/>
          <w:sz w:val="23"/>
          <w:szCs w:val="23"/>
          <w:lang w:val="en-US"/>
        </w:rPr>
        <w:t xml:space="preserve">: </w:t>
      </w:r>
      <w:r w:rsidR="007822FF" w:rsidRPr="007822FF">
        <w:rPr>
          <w:rFonts w:ascii="Arial Narrow" w:hAnsi="Arial Narrow" w:cs="Times New Roman"/>
          <w:sz w:val="23"/>
          <w:szCs w:val="23"/>
          <w:lang w:val="en-US"/>
        </w:rPr>
        <w:t>https</w:t>
      </w:r>
      <w:r w:rsidR="007822FF" w:rsidRPr="00BF0821">
        <w:rPr>
          <w:rFonts w:ascii="Arial Narrow" w:hAnsi="Arial Narrow" w:cs="Times New Roman"/>
          <w:sz w:val="23"/>
          <w:szCs w:val="23"/>
          <w:lang w:val="en-US"/>
        </w:rPr>
        <w:t>://</w:t>
      </w:r>
      <w:r w:rsidR="007822FF" w:rsidRPr="007822FF">
        <w:rPr>
          <w:rFonts w:ascii="Arial Narrow" w:hAnsi="Arial Narrow" w:cs="Times New Roman"/>
          <w:sz w:val="23"/>
          <w:szCs w:val="23"/>
          <w:lang w:val="en-US"/>
        </w:rPr>
        <w:t>www</w:t>
      </w:r>
      <w:r w:rsidR="007822FF" w:rsidRPr="00BF0821">
        <w:rPr>
          <w:rFonts w:ascii="Arial Narrow" w:hAnsi="Arial Narrow" w:cs="Times New Roman"/>
          <w:sz w:val="23"/>
          <w:szCs w:val="23"/>
          <w:lang w:val="en-US"/>
        </w:rPr>
        <w:t>.</w:t>
      </w:r>
      <w:r w:rsidR="007822FF" w:rsidRPr="007822FF">
        <w:rPr>
          <w:rFonts w:ascii="Arial Narrow" w:hAnsi="Arial Narrow" w:cs="Times New Roman"/>
          <w:sz w:val="23"/>
          <w:szCs w:val="23"/>
          <w:lang w:val="en-US"/>
        </w:rPr>
        <w:t>treasury</w:t>
      </w:r>
      <w:r w:rsidR="007822FF" w:rsidRPr="00BF0821">
        <w:rPr>
          <w:rFonts w:ascii="Arial Narrow" w:hAnsi="Arial Narrow" w:cs="Times New Roman"/>
          <w:sz w:val="23"/>
          <w:szCs w:val="23"/>
          <w:lang w:val="en-US"/>
        </w:rPr>
        <w:t>.</w:t>
      </w:r>
      <w:r w:rsidR="007822FF" w:rsidRPr="007822FF">
        <w:rPr>
          <w:rFonts w:ascii="Arial Narrow" w:hAnsi="Arial Narrow" w:cs="Times New Roman"/>
          <w:sz w:val="23"/>
          <w:szCs w:val="23"/>
          <w:lang w:val="en-US"/>
        </w:rPr>
        <w:t>gov</w:t>
      </w:r>
      <w:r w:rsidR="007822FF" w:rsidRPr="00BF0821">
        <w:rPr>
          <w:rFonts w:ascii="Arial Narrow" w:hAnsi="Arial Narrow" w:cs="Times New Roman"/>
          <w:sz w:val="23"/>
          <w:szCs w:val="23"/>
          <w:lang w:val="en-US"/>
        </w:rPr>
        <w:t>/</w:t>
      </w:r>
      <w:r w:rsidR="007822FF" w:rsidRPr="007822FF">
        <w:rPr>
          <w:rFonts w:ascii="Arial Narrow" w:hAnsi="Arial Narrow" w:cs="Times New Roman"/>
          <w:sz w:val="23"/>
          <w:szCs w:val="23"/>
          <w:lang w:val="en-US"/>
        </w:rPr>
        <w:t>resource</w:t>
      </w:r>
      <w:r w:rsidR="007822FF" w:rsidRPr="00BF0821">
        <w:rPr>
          <w:rFonts w:ascii="Arial Narrow" w:hAnsi="Arial Narrow" w:cs="Times New Roman"/>
          <w:sz w:val="23"/>
          <w:szCs w:val="23"/>
          <w:lang w:val="en-US"/>
        </w:rPr>
        <w:t>-</w:t>
      </w:r>
      <w:r w:rsidR="007822FF" w:rsidRPr="007822FF">
        <w:rPr>
          <w:rFonts w:ascii="Arial Narrow" w:hAnsi="Arial Narrow" w:cs="Times New Roman"/>
          <w:sz w:val="23"/>
          <w:szCs w:val="23"/>
          <w:lang w:val="en-US"/>
        </w:rPr>
        <w:t>center</w:t>
      </w:r>
      <w:r w:rsidR="007822FF" w:rsidRPr="00BF0821">
        <w:rPr>
          <w:rFonts w:ascii="Arial Narrow" w:hAnsi="Arial Narrow" w:cs="Times New Roman"/>
          <w:sz w:val="23"/>
          <w:szCs w:val="23"/>
          <w:lang w:val="en-US"/>
        </w:rPr>
        <w:t>/</w:t>
      </w:r>
      <w:r w:rsidR="007822FF" w:rsidRPr="007822FF">
        <w:rPr>
          <w:rFonts w:ascii="Arial Narrow" w:hAnsi="Arial Narrow" w:cs="Times New Roman"/>
          <w:sz w:val="23"/>
          <w:szCs w:val="23"/>
          <w:lang w:val="en-US"/>
        </w:rPr>
        <w:t>sanctions</w:t>
      </w:r>
      <w:r w:rsidR="007822FF" w:rsidRPr="00BF0821">
        <w:rPr>
          <w:rFonts w:ascii="Arial Narrow" w:hAnsi="Arial Narrow" w:cs="Times New Roman"/>
          <w:sz w:val="23"/>
          <w:szCs w:val="23"/>
          <w:lang w:val="en-US"/>
        </w:rPr>
        <w:t>/</w:t>
      </w:r>
      <w:r w:rsidR="007822FF" w:rsidRPr="007822FF">
        <w:rPr>
          <w:rFonts w:ascii="Arial Narrow" w:hAnsi="Arial Narrow" w:cs="Times New Roman"/>
          <w:sz w:val="23"/>
          <w:szCs w:val="23"/>
          <w:lang w:val="en-US"/>
        </w:rPr>
        <w:t>Programs</w:t>
      </w:r>
      <w:r w:rsidR="007822FF" w:rsidRPr="00BF0821">
        <w:rPr>
          <w:rFonts w:ascii="Arial Narrow" w:hAnsi="Arial Narrow" w:cs="Times New Roman"/>
          <w:sz w:val="23"/>
          <w:szCs w:val="23"/>
          <w:lang w:val="en-US"/>
        </w:rPr>
        <w:t>/</w:t>
      </w:r>
      <w:r w:rsidR="007822FF" w:rsidRPr="007822FF">
        <w:rPr>
          <w:rFonts w:ascii="Arial Narrow" w:hAnsi="Arial Narrow" w:cs="Times New Roman"/>
          <w:sz w:val="23"/>
          <w:szCs w:val="23"/>
          <w:lang w:val="en-US"/>
        </w:rPr>
        <w:t>Documents</w:t>
      </w:r>
      <w:r w:rsidR="007822FF" w:rsidRPr="00BF0821">
        <w:rPr>
          <w:rFonts w:ascii="Arial Narrow" w:hAnsi="Arial Narrow" w:cs="Times New Roman"/>
          <w:sz w:val="23"/>
          <w:szCs w:val="23"/>
          <w:lang w:val="en-US"/>
        </w:rPr>
        <w:t>/</w:t>
      </w:r>
      <w:r w:rsidR="007822FF" w:rsidRPr="007822FF">
        <w:rPr>
          <w:rFonts w:ascii="Arial Narrow" w:hAnsi="Arial Narrow" w:cs="Times New Roman"/>
          <w:sz w:val="23"/>
          <w:szCs w:val="23"/>
          <w:lang w:val="en-US"/>
        </w:rPr>
        <w:t>nk</w:t>
      </w:r>
      <w:r w:rsidR="007822FF" w:rsidRPr="00BF0821">
        <w:rPr>
          <w:rFonts w:ascii="Arial Narrow" w:hAnsi="Arial Narrow" w:cs="Times New Roman"/>
          <w:sz w:val="23"/>
          <w:szCs w:val="23"/>
          <w:lang w:val="en-US"/>
        </w:rPr>
        <w:t>_</w:t>
      </w:r>
      <w:r w:rsidR="007822FF" w:rsidRPr="007822FF">
        <w:rPr>
          <w:rFonts w:ascii="Arial Narrow" w:hAnsi="Arial Narrow" w:cs="Times New Roman"/>
          <w:sz w:val="23"/>
          <w:szCs w:val="23"/>
          <w:lang w:val="en-US"/>
        </w:rPr>
        <w:t>gl</w:t>
      </w:r>
      <w:r w:rsidR="007822FF" w:rsidRPr="00BF0821">
        <w:rPr>
          <w:rFonts w:ascii="Arial Narrow" w:hAnsi="Arial Narrow" w:cs="Times New Roman"/>
          <w:sz w:val="23"/>
          <w:szCs w:val="23"/>
          <w:lang w:val="en-US"/>
        </w:rPr>
        <w:t>4.</w:t>
      </w:r>
      <w:r w:rsidR="007822FF" w:rsidRPr="007822FF">
        <w:rPr>
          <w:rFonts w:ascii="Arial Narrow" w:hAnsi="Arial Narrow" w:cs="Times New Roman"/>
          <w:sz w:val="23"/>
          <w:szCs w:val="23"/>
          <w:lang w:val="en-US"/>
        </w:rPr>
        <w:t>pdf</w:t>
      </w:r>
      <w:r w:rsidR="007822FF" w:rsidRPr="00BF0821">
        <w:rPr>
          <w:rFonts w:ascii="Arial Narrow" w:hAnsi="Arial Narrow" w:cs="Times New Roman"/>
          <w:sz w:val="23"/>
          <w:szCs w:val="23"/>
          <w:lang w:val="en-US"/>
        </w:rPr>
        <w:t xml:space="preserve"> (</w:t>
      </w:r>
      <w:r w:rsidR="007822FF" w:rsidRPr="007822FF">
        <w:rPr>
          <w:rFonts w:ascii="Arial Narrow" w:hAnsi="Arial Narrow" w:cs="Times New Roman"/>
          <w:sz w:val="23"/>
          <w:szCs w:val="23"/>
        </w:rPr>
        <w:t>дата</w:t>
      </w:r>
      <w:r w:rsidR="007822FF" w:rsidRPr="00BF0821">
        <w:rPr>
          <w:rFonts w:ascii="Arial Narrow" w:hAnsi="Arial Narrow" w:cs="Times New Roman"/>
          <w:sz w:val="23"/>
          <w:szCs w:val="23"/>
          <w:lang w:val="en-US"/>
        </w:rPr>
        <w:t xml:space="preserve"> </w:t>
      </w:r>
      <w:r w:rsidR="007822FF" w:rsidRPr="007822FF">
        <w:rPr>
          <w:rFonts w:ascii="Arial Narrow" w:hAnsi="Arial Narrow" w:cs="Times New Roman"/>
          <w:sz w:val="23"/>
          <w:szCs w:val="23"/>
        </w:rPr>
        <w:t>обращения</w:t>
      </w:r>
      <w:r w:rsidR="007822FF" w:rsidRPr="00BF0821">
        <w:rPr>
          <w:rFonts w:ascii="Arial Narrow" w:hAnsi="Arial Narrow" w:cs="Times New Roman"/>
          <w:sz w:val="23"/>
          <w:szCs w:val="23"/>
          <w:lang w:val="en-US"/>
        </w:rPr>
        <w:t>: 06.05.2016).</w:t>
      </w:r>
    </w:p>
    <w:p w:rsidR="00B476B7" w:rsidRPr="00BF0821" w:rsidRDefault="00B476B7" w:rsidP="007E5DB8">
      <w:pPr>
        <w:spacing w:after="0" w:line="312" w:lineRule="auto"/>
        <w:jc w:val="both"/>
        <w:rPr>
          <w:rFonts w:ascii="Arial Narrow" w:hAnsi="Arial Narrow" w:cs="Times New Roman"/>
          <w:sz w:val="16"/>
          <w:szCs w:val="16"/>
          <w:lang w:val="en-US"/>
        </w:rPr>
      </w:pPr>
    </w:p>
    <w:p w:rsidR="00376D8D" w:rsidRDefault="00376D8D" w:rsidP="007E5DB8">
      <w:pPr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  <w:r>
        <w:rPr>
          <w:rFonts w:ascii="Arial Narrow" w:hAnsi="Arial Narrow" w:cs="Times New Roman"/>
          <w:sz w:val="23"/>
          <w:szCs w:val="23"/>
        </w:rPr>
        <w:t>***</w:t>
      </w:r>
      <w:r w:rsidR="000352A4">
        <w:rPr>
          <w:rFonts w:ascii="Arial Narrow" w:hAnsi="Arial Narrow" w:cs="Times New Roman"/>
          <w:sz w:val="23"/>
          <w:szCs w:val="23"/>
        </w:rPr>
        <w:t>*</w:t>
      </w:r>
      <w:r>
        <w:rPr>
          <w:rFonts w:ascii="Arial Narrow" w:hAnsi="Arial Narrow" w:cs="Times New Roman"/>
          <w:sz w:val="23"/>
          <w:szCs w:val="23"/>
        </w:rPr>
        <w:t xml:space="preserve"> Если в статье есть ссылки на архивные документы, названия архивов прописываются в самом конце русскоязычного списка литературы (после источников на иностранных языках) в виде аббревиатур и их расшифровок в скобках (см. пп. 14—17 приведённого ниже списка)</w:t>
      </w:r>
      <w:r w:rsidR="00E86701">
        <w:rPr>
          <w:rFonts w:ascii="Arial Narrow" w:hAnsi="Arial Narrow" w:cs="Times New Roman"/>
          <w:sz w:val="23"/>
          <w:szCs w:val="23"/>
        </w:rPr>
        <w:t>, в алфавитном порядке</w:t>
      </w:r>
      <w:r>
        <w:rPr>
          <w:rFonts w:ascii="Arial Narrow" w:hAnsi="Arial Narrow" w:cs="Times New Roman"/>
          <w:sz w:val="23"/>
          <w:szCs w:val="23"/>
        </w:rPr>
        <w:t xml:space="preserve">. В </w:t>
      </w:r>
      <w:r>
        <w:rPr>
          <w:rFonts w:ascii="Arial Narrow" w:hAnsi="Arial Narrow" w:cs="Times New Roman"/>
          <w:sz w:val="23"/>
          <w:szCs w:val="23"/>
          <w:lang w:val="en-US"/>
        </w:rPr>
        <w:t>References</w:t>
      </w:r>
      <w:r w:rsidRPr="001A1A38">
        <w:rPr>
          <w:rFonts w:ascii="Arial Narrow" w:hAnsi="Arial Narrow" w:cs="Times New Roman"/>
          <w:sz w:val="23"/>
          <w:szCs w:val="23"/>
        </w:rPr>
        <w:t xml:space="preserve"> </w:t>
      </w:r>
      <w:r>
        <w:rPr>
          <w:rFonts w:ascii="Arial Narrow" w:hAnsi="Arial Narrow" w:cs="Times New Roman"/>
          <w:sz w:val="23"/>
          <w:szCs w:val="23"/>
        </w:rPr>
        <w:t>архивы НЕ выносятся.</w:t>
      </w:r>
    </w:p>
    <w:p w:rsidR="007E5DB8" w:rsidRDefault="00383915" w:rsidP="00A97E1B">
      <w:pPr>
        <w:spacing w:after="0" w:line="312" w:lineRule="auto"/>
        <w:jc w:val="both"/>
        <w:rPr>
          <w:rFonts w:ascii="Arial Narrow" w:eastAsia="Times New Roman" w:hAnsi="Arial Narrow" w:cs="Times New Roman"/>
          <w:sz w:val="23"/>
          <w:szCs w:val="23"/>
        </w:rPr>
      </w:pPr>
      <w:r w:rsidRPr="00383915">
        <w:rPr>
          <w:rFonts w:ascii="Arial Narrow" w:eastAsia="Times New Roman" w:hAnsi="Arial Narrow" w:cs="Times New Roman"/>
          <w:sz w:val="23"/>
          <w:szCs w:val="23"/>
        </w:rPr>
        <w:t>Если</w:t>
      </w:r>
      <w:r>
        <w:rPr>
          <w:rFonts w:ascii="Arial Narrow" w:eastAsia="Times New Roman" w:hAnsi="Arial Narrow" w:cs="Times New Roman"/>
          <w:sz w:val="23"/>
          <w:szCs w:val="23"/>
        </w:rPr>
        <w:t xml:space="preserve"> в статье были использованы документы из личного архива автора, ссылки на них в тексте оформляются, как и на все остальные источники, в квадратных скобках. Описание личного архива приводится в списке литературы вместе с другими архивами (например: Личн. арх. А.А. Петрова).</w:t>
      </w:r>
    </w:p>
    <w:p w:rsidR="00A97E1B" w:rsidRPr="00A97E1B" w:rsidRDefault="00A97E1B" w:rsidP="00A97E1B">
      <w:pPr>
        <w:spacing w:after="0" w:line="312" w:lineRule="auto"/>
        <w:jc w:val="both"/>
        <w:rPr>
          <w:rFonts w:ascii="Arial Narrow" w:eastAsia="Times New Roman" w:hAnsi="Arial Narrow" w:cs="Times New Roman"/>
          <w:sz w:val="23"/>
          <w:szCs w:val="23"/>
        </w:rPr>
      </w:pPr>
    </w:p>
    <w:p w:rsidR="00B21CDA" w:rsidRDefault="00B21CDA" w:rsidP="00B21CDA">
      <w:pPr>
        <w:spacing w:after="0" w:line="312" w:lineRule="auto"/>
        <w:ind w:firstLine="709"/>
        <w:jc w:val="center"/>
        <w:rPr>
          <w:rFonts w:ascii="Arial Narrow" w:hAnsi="Arial Narrow" w:cs="Times New Roman"/>
          <w:sz w:val="23"/>
          <w:szCs w:val="23"/>
        </w:rPr>
      </w:pPr>
      <w:r w:rsidRPr="00A14B79">
        <w:rPr>
          <w:rFonts w:ascii="Arial Narrow" w:hAnsi="Arial Narrow" w:cs="Times New Roman"/>
          <w:sz w:val="23"/>
          <w:szCs w:val="23"/>
        </w:rPr>
        <w:t>ЛИТЕРАТУРА И ИСТОЧНИКИ</w:t>
      </w:r>
    </w:p>
    <w:p w:rsidR="008B7641" w:rsidRDefault="0020386F" w:rsidP="007E5DB8">
      <w:pPr>
        <w:spacing w:after="0" w:line="312" w:lineRule="auto"/>
        <w:ind w:firstLine="709"/>
        <w:jc w:val="center"/>
        <w:rPr>
          <w:rFonts w:ascii="Arial Narrow" w:hAnsi="Arial Narrow" w:cs="Times New Roman"/>
          <w:sz w:val="23"/>
          <w:szCs w:val="23"/>
        </w:rPr>
      </w:pPr>
      <w:r w:rsidRPr="0020386F">
        <w:rPr>
          <w:rFonts w:ascii="Arial Narrow" w:hAnsi="Arial Narrow" w:cs="Times New Roman"/>
          <w:sz w:val="23"/>
          <w:szCs w:val="23"/>
          <w:highlight w:val="cyan"/>
        </w:rPr>
        <w:t>(выделенное голубым в список литературы не вносить, это пояснение типа издания для удобства авторов)</w:t>
      </w:r>
    </w:p>
    <w:p w:rsidR="005C789C" w:rsidRDefault="00B21CDA" w:rsidP="005C789C">
      <w:pPr>
        <w:pStyle w:val="a3"/>
        <w:numPr>
          <w:ilvl w:val="0"/>
          <w:numId w:val="1"/>
        </w:numPr>
        <w:spacing w:after="0" w:line="312" w:lineRule="auto"/>
        <w:ind w:left="567" w:firstLine="709"/>
        <w:jc w:val="both"/>
        <w:rPr>
          <w:rFonts w:ascii="Arial Narrow" w:hAnsi="Arial Narrow" w:cs="Times New Roman"/>
          <w:sz w:val="23"/>
          <w:szCs w:val="23"/>
        </w:rPr>
      </w:pPr>
      <w:r w:rsidRPr="00A14B79">
        <w:rPr>
          <w:rFonts w:ascii="Arial Narrow" w:hAnsi="Arial Narrow" w:cs="Times New Roman"/>
          <w:sz w:val="23"/>
          <w:szCs w:val="23"/>
        </w:rPr>
        <w:t>Гриневский О.А. Перелом. От Брежнева к Горбач</w:t>
      </w:r>
      <w:r>
        <w:rPr>
          <w:rFonts w:ascii="Arial Narrow" w:hAnsi="Arial Narrow" w:cs="Times New Roman"/>
          <w:sz w:val="23"/>
          <w:szCs w:val="23"/>
        </w:rPr>
        <w:t>ё</w:t>
      </w:r>
      <w:r w:rsidRPr="00A14B79">
        <w:rPr>
          <w:rFonts w:ascii="Arial Narrow" w:hAnsi="Arial Narrow" w:cs="Times New Roman"/>
          <w:sz w:val="23"/>
          <w:szCs w:val="23"/>
        </w:rPr>
        <w:t>ву. М.:</w:t>
      </w:r>
      <w:r>
        <w:rPr>
          <w:rFonts w:ascii="Arial Narrow" w:hAnsi="Arial Narrow" w:cs="Times New Roman"/>
          <w:sz w:val="23"/>
          <w:szCs w:val="23"/>
        </w:rPr>
        <w:t xml:space="preserve"> </w:t>
      </w:r>
      <w:r w:rsidRPr="00A14B79">
        <w:rPr>
          <w:rFonts w:ascii="Arial Narrow" w:hAnsi="Arial Narrow" w:cs="Times New Roman"/>
          <w:sz w:val="23"/>
          <w:szCs w:val="23"/>
        </w:rPr>
        <w:t>Олма-Пресс Образование, 2004. 624</w:t>
      </w:r>
      <w:r w:rsidRPr="00BD675C">
        <w:rPr>
          <w:rFonts w:ascii="Arial Narrow" w:eastAsia="Times New Roman" w:hAnsi="Arial Narrow"/>
          <w:sz w:val="23"/>
          <w:szCs w:val="23"/>
        </w:rPr>
        <w:t> </w:t>
      </w:r>
      <w:r w:rsidRPr="00A14B79">
        <w:rPr>
          <w:rFonts w:ascii="Arial Narrow" w:hAnsi="Arial Narrow" w:cs="Times New Roman"/>
          <w:sz w:val="23"/>
          <w:szCs w:val="23"/>
        </w:rPr>
        <w:t>с.</w:t>
      </w:r>
      <w:r w:rsidR="007E1202">
        <w:rPr>
          <w:rFonts w:ascii="Arial Narrow" w:hAnsi="Arial Narrow" w:cs="Times New Roman"/>
          <w:sz w:val="23"/>
          <w:szCs w:val="23"/>
        </w:rPr>
        <w:t xml:space="preserve"> </w:t>
      </w:r>
      <w:r w:rsidR="000352A4">
        <w:rPr>
          <w:rFonts w:ascii="Arial Narrow" w:hAnsi="Arial Narrow" w:cs="Times New Roman"/>
          <w:sz w:val="23"/>
          <w:szCs w:val="23"/>
          <w:highlight w:val="cyan"/>
        </w:rPr>
        <w:t>(монография</w:t>
      </w:r>
      <w:r w:rsidR="007E1202" w:rsidRPr="007E1202">
        <w:rPr>
          <w:rFonts w:ascii="Arial Narrow" w:hAnsi="Arial Narrow" w:cs="Times New Roman"/>
          <w:sz w:val="23"/>
          <w:szCs w:val="23"/>
          <w:highlight w:val="cyan"/>
        </w:rPr>
        <w:t xml:space="preserve"> на русском языке</w:t>
      </w:r>
      <w:r w:rsidR="007E1202">
        <w:rPr>
          <w:rFonts w:ascii="Arial Narrow" w:hAnsi="Arial Narrow" w:cs="Times New Roman"/>
          <w:sz w:val="23"/>
          <w:szCs w:val="23"/>
          <w:highlight w:val="cyan"/>
        </w:rPr>
        <w:t xml:space="preserve"> с автором</w:t>
      </w:r>
      <w:r w:rsidR="007E1202" w:rsidRPr="007E1202">
        <w:rPr>
          <w:rFonts w:ascii="Arial Narrow" w:hAnsi="Arial Narrow" w:cs="Times New Roman"/>
          <w:sz w:val="23"/>
          <w:szCs w:val="23"/>
          <w:highlight w:val="cyan"/>
        </w:rPr>
        <w:t>)</w:t>
      </w:r>
    </w:p>
    <w:p w:rsidR="00BF0821" w:rsidRPr="00BF0821" w:rsidRDefault="005C789C" w:rsidP="00BF0821">
      <w:pPr>
        <w:pStyle w:val="a3"/>
        <w:numPr>
          <w:ilvl w:val="0"/>
          <w:numId w:val="1"/>
        </w:numPr>
        <w:spacing w:after="0" w:line="312" w:lineRule="auto"/>
        <w:ind w:left="567" w:firstLine="709"/>
        <w:jc w:val="both"/>
        <w:rPr>
          <w:rFonts w:ascii="Arial Narrow" w:hAnsi="Arial Narrow" w:cs="Times New Roman"/>
          <w:sz w:val="23"/>
          <w:szCs w:val="23"/>
        </w:rPr>
      </w:pPr>
      <w:r w:rsidRPr="005C789C">
        <w:rPr>
          <w:rFonts w:ascii="Arial Narrow" w:hAnsi="Arial Narrow"/>
          <w:color w:val="000000"/>
          <w:sz w:val="24"/>
          <w:szCs w:val="24"/>
        </w:rPr>
        <w:t>Воробьёва Т.В. Восточный фронтир России // Вестник КРАУНЦ. Серия: Гуманитарные науки. 2012. № 1 (19). С. 5—14.</w:t>
      </w: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Pr="00082C54">
        <w:rPr>
          <w:rFonts w:ascii="Arial Narrow" w:hAnsi="Arial Narrow"/>
          <w:sz w:val="24"/>
          <w:szCs w:val="24"/>
          <w:highlight w:val="cyan"/>
        </w:rPr>
        <w:t>(</w:t>
      </w:r>
      <w:r w:rsidRPr="005C789C">
        <w:rPr>
          <w:rFonts w:ascii="Arial Narrow" w:hAnsi="Arial Narrow"/>
          <w:sz w:val="24"/>
          <w:szCs w:val="24"/>
          <w:highlight w:val="cyan"/>
        </w:rPr>
        <w:t>периодическое издание на русском языке с серией</w:t>
      </w:r>
      <w:r w:rsidRPr="00082C54">
        <w:rPr>
          <w:rFonts w:ascii="Arial Narrow" w:hAnsi="Arial Narrow"/>
          <w:sz w:val="24"/>
          <w:szCs w:val="24"/>
          <w:highlight w:val="cyan"/>
        </w:rPr>
        <w:t>)</w:t>
      </w:r>
    </w:p>
    <w:p w:rsidR="00BF0821" w:rsidRPr="00BF0821" w:rsidRDefault="00BF0821" w:rsidP="00BF0821">
      <w:pPr>
        <w:pStyle w:val="a3"/>
        <w:numPr>
          <w:ilvl w:val="0"/>
          <w:numId w:val="1"/>
        </w:numPr>
        <w:spacing w:after="0" w:line="312" w:lineRule="auto"/>
        <w:ind w:left="567" w:firstLine="709"/>
        <w:jc w:val="both"/>
        <w:rPr>
          <w:rFonts w:ascii="Arial Narrow" w:hAnsi="Arial Narrow" w:cs="Times New Roman"/>
          <w:sz w:val="23"/>
          <w:szCs w:val="23"/>
        </w:rPr>
      </w:pPr>
      <w:r w:rsidRPr="00BF0821">
        <w:rPr>
          <w:rFonts w:ascii="Arial Narrow" w:hAnsi="Arial Narrow"/>
          <w:sz w:val="23"/>
          <w:szCs w:val="23"/>
        </w:rPr>
        <w:t>Дальний Восток России в эпоху советской модернизации: 1922 — начало 1941 года / Под общ. ред. В.Л. Ларина; отв. ред. Л.И. Галлямова. Владивосток: Дальнаука, 2018. 656 с. (История Дальнего Востока</w:t>
      </w:r>
      <w:r w:rsidR="008E4EC0">
        <w:rPr>
          <w:rFonts w:ascii="Arial Narrow" w:hAnsi="Arial Narrow"/>
          <w:sz w:val="23"/>
          <w:szCs w:val="23"/>
        </w:rPr>
        <w:t xml:space="preserve"> России</w:t>
      </w:r>
      <w:r w:rsidRPr="00BF0821">
        <w:rPr>
          <w:rFonts w:ascii="Arial Narrow" w:hAnsi="Arial Narrow"/>
          <w:sz w:val="23"/>
          <w:szCs w:val="23"/>
        </w:rPr>
        <w:t>. Т. 3. Кн. 2)</w:t>
      </w:r>
      <w:r>
        <w:rPr>
          <w:rFonts w:ascii="Arial Narrow" w:hAnsi="Arial Narrow"/>
          <w:sz w:val="23"/>
          <w:szCs w:val="23"/>
        </w:rPr>
        <w:t xml:space="preserve"> </w:t>
      </w:r>
      <w:r w:rsidRPr="00BF0821">
        <w:rPr>
          <w:rFonts w:ascii="Arial Narrow" w:hAnsi="Arial Narrow"/>
          <w:sz w:val="23"/>
          <w:szCs w:val="23"/>
          <w:highlight w:val="cyan"/>
        </w:rPr>
        <w:t>(многотомное продолжающееся издание)</w:t>
      </w:r>
    </w:p>
    <w:p w:rsidR="00B21CDA" w:rsidRDefault="00B21CDA" w:rsidP="00B21CDA">
      <w:pPr>
        <w:pStyle w:val="a3"/>
        <w:numPr>
          <w:ilvl w:val="0"/>
          <w:numId w:val="1"/>
        </w:numPr>
        <w:spacing w:after="0" w:line="312" w:lineRule="auto"/>
        <w:ind w:left="567" w:firstLine="709"/>
        <w:jc w:val="both"/>
        <w:rPr>
          <w:rFonts w:ascii="Arial Narrow" w:hAnsi="Arial Narrow" w:cs="Times New Roman"/>
          <w:sz w:val="23"/>
          <w:szCs w:val="23"/>
        </w:rPr>
      </w:pPr>
      <w:r w:rsidRPr="00A14B79">
        <w:rPr>
          <w:rFonts w:ascii="Arial Narrow" w:hAnsi="Arial Narrow" w:cs="Times New Roman"/>
          <w:sz w:val="23"/>
          <w:szCs w:val="23"/>
        </w:rPr>
        <w:t>История антикоммунистических революций конца ХХ</w:t>
      </w:r>
      <w:r w:rsidRPr="00BD675C">
        <w:rPr>
          <w:rFonts w:ascii="Arial Narrow" w:eastAsia="Times New Roman" w:hAnsi="Arial Narrow"/>
          <w:sz w:val="23"/>
          <w:szCs w:val="23"/>
        </w:rPr>
        <w:t> </w:t>
      </w:r>
      <w:r w:rsidRPr="00A14B79">
        <w:rPr>
          <w:rFonts w:ascii="Arial Narrow" w:hAnsi="Arial Narrow" w:cs="Times New Roman"/>
          <w:sz w:val="23"/>
          <w:szCs w:val="23"/>
        </w:rPr>
        <w:t>века: Центральная и Юго-Восточная Европа. М.: Наука, 2007. 397</w:t>
      </w:r>
      <w:r w:rsidRPr="00BD675C">
        <w:rPr>
          <w:rFonts w:ascii="Arial Narrow" w:eastAsia="Times New Roman" w:hAnsi="Arial Narrow"/>
          <w:sz w:val="23"/>
          <w:szCs w:val="23"/>
        </w:rPr>
        <w:t> </w:t>
      </w:r>
      <w:r w:rsidRPr="00A14B79">
        <w:rPr>
          <w:rFonts w:ascii="Arial Narrow" w:hAnsi="Arial Narrow" w:cs="Times New Roman"/>
          <w:sz w:val="23"/>
          <w:szCs w:val="23"/>
        </w:rPr>
        <w:t>с.</w:t>
      </w:r>
      <w:r w:rsidR="007E1202">
        <w:rPr>
          <w:rFonts w:ascii="Arial Narrow" w:hAnsi="Arial Narrow" w:cs="Times New Roman"/>
          <w:sz w:val="23"/>
          <w:szCs w:val="23"/>
        </w:rPr>
        <w:t xml:space="preserve"> </w:t>
      </w:r>
      <w:r w:rsidR="007E1202" w:rsidRPr="007E1202">
        <w:rPr>
          <w:rFonts w:ascii="Arial Narrow" w:hAnsi="Arial Narrow" w:cs="Times New Roman"/>
          <w:sz w:val="23"/>
          <w:szCs w:val="23"/>
          <w:highlight w:val="cyan"/>
        </w:rPr>
        <w:t>(моно</w:t>
      </w:r>
      <w:r w:rsidR="000352A4">
        <w:rPr>
          <w:rFonts w:ascii="Arial Narrow" w:hAnsi="Arial Narrow" w:cs="Times New Roman"/>
          <w:sz w:val="23"/>
          <w:szCs w:val="23"/>
          <w:highlight w:val="cyan"/>
        </w:rPr>
        <w:t xml:space="preserve">графия </w:t>
      </w:r>
      <w:r w:rsidR="007E1202" w:rsidRPr="007E1202">
        <w:rPr>
          <w:rFonts w:ascii="Arial Narrow" w:hAnsi="Arial Narrow" w:cs="Times New Roman"/>
          <w:sz w:val="23"/>
          <w:szCs w:val="23"/>
          <w:highlight w:val="cyan"/>
        </w:rPr>
        <w:t>на русском языке</w:t>
      </w:r>
      <w:r w:rsidR="007E1202">
        <w:rPr>
          <w:rFonts w:ascii="Arial Narrow" w:hAnsi="Arial Narrow" w:cs="Times New Roman"/>
          <w:sz w:val="23"/>
          <w:szCs w:val="23"/>
          <w:highlight w:val="cyan"/>
        </w:rPr>
        <w:t xml:space="preserve"> без автора</w:t>
      </w:r>
      <w:r w:rsidR="007E1202" w:rsidRPr="007E1202">
        <w:rPr>
          <w:rFonts w:ascii="Arial Narrow" w:hAnsi="Arial Narrow" w:cs="Times New Roman"/>
          <w:sz w:val="23"/>
          <w:szCs w:val="23"/>
          <w:highlight w:val="cyan"/>
        </w:rPr>
        <w:t>)</w:t>
      </w:r>
    </w:p>
    <w:p w:rsidR="00B21CDA" w:rsidRPr="00B21CDA" w:rsidRDefault="00B21CDA" w:rsidP="00B21CDA">
      <w:pPr>
        <w:pStyle w:val="a3"/>
        <w:numPr>
          <w:ilvl w:val="0"/>
          <w:numId w:val="1"/>
        </w:numPr>
        <w:spacing w:after="0" w:line="312" w:lineRule="auto"/>
        <w:ind w:left="567" w:firstLine="709"/>
        <w:jc w:val="both"/>
        <w:rPr>
          <w:rFonts w:ascii="Arial Narrow" w:hAnsi="Arial Narrow" w:cs="Times New Roman"/>
          <w:sz w:val="23"/>
          <w:szCs w:val="23"/>
        </w:rPr>
      </w:pPr>
      <w:r w:rsidRPr="00B21CDA">
        <w:rPr>
          <w:rFonts w:ascii="Arial Narrow" w:eastAsia="MyriadPro-Semibold" w:hAnsi="Arial Narrow" w:cs="Times New Roman"/>
          <w:sz w:val="23"/>
          <w:szCs w:val="23"/>
          <w:lang w:bidi="th-TH"/>
        </w:rPr>
        <w:t>Липилина И.Н. История исламского сепаратизма на Юге Таиланда // И</w:t>
      </w:r>
      <w:r w:rsidRPr="00B21CDA">
        <w:rPr>
          <w:rFonts w:ascii="Arial Narrow" w:eastAsia="PTSerifPro-Book" w:hAnsi="Arial Narrow" w:cs="Times New Roman"/>
          <w:sz w:val="23"/>
          <w:szCs w:val="23"/>
          <w:lang w:bidi="th-TH"/>
        </w:rPr>
        <w:t xml:space="preserve">слам в современном </w:t>
      </w:r>
      <w:r w:rsidRPr="00B21CDA">
        <w:rPr>
          <w:rFonts w:ascii="Arial Narrow" w:hAnsi="Arial Narrow" w:cs="Times New Roman"/>
          <w:sz w:val="23"/>
          <w:szCs w:val="23"/>
        </w:rPr>
        <w:t>мире. 2015. Т.</w:t>
      </w:r>
      <w:r w:rsidRPr="00B21CDA">
        <w:rPr>
          <w:rFonts w:ascii="Arial Narrow" w:hAnsi="Arial Narrow"/>
          <w:sz w:val="28"/>
          <w:szCs w:val="28"/>
        </w:rPr>
        <w:t> </w:t>
      </w:r>
      <w:r w:rsidRPr="00B21CDA">
        <w:rPr>
          <w:rFonts w:ascii="Arial Narrow" w:hAnsi="Arial Narrow" w:cs="Times New Roman"/>
          <w:sz w:val="23"/>
          <w:szCs w:val="23"/>
        </w:rPr>
        <w:t>11. №</w:t>
      </w:r>
      <w:r w:rsidRPr="00B21CDA">
        <w:rPr>
          <w:rFonts w:ascii="Arial Narrow" w:hAnsi="Arial Narrow"/>
          <w:sz w:val="28"/>
          <w:szCs w:val="28"/>
        </w:rPr>
        <w:t> </w:t>
      </w:r>
      <w:r w:rsidRPr="00B21CDA">
        <w:rPr>
          <w:rFonts w:ascii="Arial Narrow" w:hAnsi="Arial Narrow" w:cs="Times New Roman"/>
          <w:sz w:val="23"/>
          <w:szCs w:val="23"/>
        </w:rPr>
        <w:t>2. С.</w:t>
      </w:r>
      <w:r w:rsidRPr="00B21CDA">
        <w:rPr>
          <w:rFonts w:ascii="Arial Narrow" w:hAnsi="Arial Narrow"/>
          <w:sz w:val="28"/>
          <w:szCs w:val="28"/>
        </w:rPr>
        <w:t> </w:t>
      </w:r>
      <w:r w:rsidRPr="00B21CDA">
        <w:rPr>
          <w:rFonts w:ascii="Arial Narrow" w:hAnsi="Arial Narrow" w:cs="Times New Roman"/>
          <w:sz w:val="23"/>
          <w:szCs w:val="23"/>
        </w:rPr>
        <w:t xml:space="preserve">45—52. </w:t>
      </w:r>
      <w:r w:rsidR="007E1202" w:rsidRPr="007E1202">
        <w:rPr>
          <w:rFonts w:ascii="Arial Narrow" w:hAnsi="Arial Narrow" w:cs="Times New Roman"/>
          <w:sz w:val="23"/>
          <w:szCs w:val="23"/>
          <w:highlight w:val="cyan"/>
        </w:rPr>
        <w:t>(периодическое издание</w:t>
      </w:r>
      <w:r w:rsidR="007E1202">
        <w:rPr>
          <w:rFonts w:ascii="Arial Narrow" w:hAnsi="Arial Narrow" w:cs="Times New Roman"/>
          <w:sz w:val="23"/>
          <w:szCs w:val="23"/>
          <w:highlight w:val="cyan"/>
        </w:rPr>
        <w:t xml:space="preserve"> на русском языке</w:t>
      </w:r>
      <w:r w:rsidR="007E1202" w:rsidRPr="007E1202">
        <w:rPr>
          <w:rFonts w:ascii="Arial Narrow" w:hAnsi="Arial Narrow" w:cs="Times New Roman"/>
          <w:sz w:val="23"/>
          <w:szCs w:val="23"/>
          <w:highlight w:val="cyan"/>
        </w:rPr>
        <w:t>)</w:t>
      </w:r>
    </w:p>
    <w:p w:rsidR="00D06ACE" w:rsidRDefault="00B21CDA" w:rsidP="00D06ACE">
      <w:pPr>
        <w:pStyle w:val="a3"/>
        <w:numPr>
          <w:ilvl w:val="0"/>
          <w:numId w:val="1"/>
        </w:numPr>
        <w:spacing w:after="0" w:line="312" w:lineRule="auto"/>
        <w:ind w:left="567" w:firstLine="709"/>
        <w:jc w:val="both"/>
        <w:rPr>
          <w:rFonts w:ascii="Arial Narrow" w:hAnsi="Arial Narrow" w:cs="Times New Roman"/>
          <w:sz w:val="23"/>
          <w:szCs w:val="23"/>
        </w:rPr>
      </w:pPr>
      <w:r w:rsidRPr="00A14B79">
        <w:rPr>
          <w:rFonts w:ascii="Arial Narrow" w:hAnsi="Arial Narrow" w:cs="Times New Roman"/>
          <w:bCs/>
          <w:color w:val="000000"/>
          <w:sz w:val="23"/>
          <w:szCs w:val="23"/>
        </w:rPr>
        <w:t>Попытки п</w:t>
      </w:r>
      <w:r w:rsidR="00CD35DC">
        <w:rPr>
          <w:rFonts w:ascii="Arial Narrow" w:hAnsi="Arial Narrow" w:cs="Times New Roman"/>
          <w:bCs/>
          <w:color w:val="000000"/>
          <w:sz w:val="23"/>
          <w:szCs w:val="23"/>
        </w:rPr>
        <w:t>рорыва информационной блокады</w:t>
      </w:r>
      <w:r w:rsidRPr="00A14B79">
        <w:rPr>
          <w:rFonts w:ascii="Arial Narrow" w:hAnsi="Arial Narrow" w:cs="Times New Roman"/>
          <w:bCs/>
          <w:color w:val="000000"/>
          <w:sz w:val="23"/>
          <w:szCs w:val="23"/>
        </w:rPr>
        <w:t xml:space="preserve">. </w:t>
      </w:r>
      <w:r w:rsidRPr="00A14B79">
        <w:rPr>
          <w:rFonts w:ascii="Arial Narrow" w:hAnsi="Arial Narrow" w:cs="Times New Roman"/>
          <w:bCs/>
          <w:color w:val="000000"/>
          <w:sz w:val="23"/>
          <w:szCs w:val="23"/>
          <w:lang w:val="en-US"/>
        </w:rPr>
        <w:t>URL</w:t>
      </w:r>
      <w:r w:rsidRPr="00A14B79">
        <w:rPr>
          <w:rFonts w:ascii="Arial Narrow" w:hAnsi="Arial Narrow" w:cs="Times New Roman"/>
          <w:bCs/>
          <w:color w:val="000000"/>
          <w:sz w:val="23"/>
          <w:szCs w:val="23"/>
        </w:rPr>
        <w:t xml:space="preserve">: </w:t>
      </w:r>
      <w:r w:rsidRPr="00A14B79">
        <w:rPr>
          <w:rFonts w:ascii="Arial Narrow" w:hAnsi="Arial Narrow" w:cs="Times New Roman"/>
          <w:sz w:val="23"/>
          <w:szCs w:val="23"/>
          <w:lang w:val="en-US"/>
        </w:rPr>
        <w:t>http</w:t>
      </w:r>
      <w:r w:rsidRPr="00A14B79">
        <w:rPr>
          <w:rFonts w:ascii="Arial Narrow" w:hAnsi="Arial Narrow" w:cs="Times New Roman"/>
          <w:sz w:val="23"/>
          <w:szCs w:val="23"/>
        </w:rPr>
        <w:t>://</w:t>
      </w:r>
      <w:r w:rsidRPr="00A14B79">
        <w:rPr>
          <w:rFonts w:ascii="Arial Narrow" w:hAnsi="Arial Narrow" w:cs="Times New Roman"/>
          <w:sz w:val="23"/>
          <w:szCs w:val="23"/>
          <w:lang w:val="en-US"/>
        </w:rPr>
        <w:t>world</w:t>
      </w:r>
      <w:r w:rsidRPr="00A14B79">
        <w:rPr>
          <w:rFonts w:ascii="Arial Narrow" w:hAnsi="Arial Narrow" w:cs="Times New Roman"/>
          <w:sz w:val="23"/>
          <w:szCs w:val="23"/>
        </w:rPr>
        <w:t>.</w:t>
      </w:r>
      <w:r w:rsidRPr="00A14B79">
        <w:rPr>
          <w:rFonts w:ascii="Arial Narrow" w:hAnsi="Arial Narrow" w:cs="Times New Roman"/>
          <w:sz w:val="23"/>
          <w:szCs w:val="23"/>
          <w:lang w:val="en-US"/>
        </w:rPr>
        <w:t>kbs</w:t>
      </w:r>
      <w:r w:rsidRPr="00A14B79">
        <w:rPr>
          <w:rFonts w:ascii="Arial Narrow" w:hAnsi="Arial Narrow" w:cs="Times New Roman"/>
          <w:sz w:val="23"/>
          <w:szCs w:val="23"/>
        </w:rPr>
        <w:t>.</w:t>
      </w:r>
      <w:r w:rsidRPr="00A14B79">
        <w:rPr>
          <w:rFonts w:ascii="Arial Narrow" w:hAnsi="Arial Narrow" w:cs="Times New Roman"/>
          <w:sz w:val="23"/>
          <w:szCs w:val="23"/>
          <w:lang w:val="en-US"/>
        </w:rPr>
        <w:t>co</w:t>
      </w:r>
      <w:r w:rsidRPr="00A14B79">
        <w:rPr>
          <w:rFonts w:ascii="Arial Narrow" w:hAnsi="Arial Narrow" w:cs="Times New Roman"/>
          <w:sz w:val="23"/>
          <w:szCs w:val="23"/>
        </w:rPr>
        <w:t>.</w:t>
      </w:r>
      <w:r w:rsidRPr="00A14B79">
        <w:rPr>
          <w:rFonts w:ascii="Arial Narrow" w:hAnsi="Arial Narrow" w:cs="Times New Roman"/>
          <w:sz w:val="23"/>
          <w:szCs w:val="23"/>
          <w:lang w:val="en-US"/>
        </w:rPr>
        <w:t>kr</w:t>
      </w:r>
      <w:r w:rsidRPr="00A14B79">
        <w:rPr>
          <w:rFonts w:ascii="Arial Narrow" w:hAnsi="Arial Narrow" w:cs="Times New Roman"/>
          <w:sz w:val="23"/>
          <w:szCs w:val="23"/>
        </w:rPr>
        <w:t>/</w:t>
      </w:r>
      <w:r w:rsidRPr="00A14B79">
        <w:rPr>
          <w:rFonts w:ascii="Arial Narrow" w:hAnsi="Arial Narrow" w:cs="Times New Roman"/>
          <w:sz w:val="23"/>
          <w:szCs w:val="23"/>
          <w:lang w:val="en-US"/>
        </w:rPr>
        <w:t>russian</w:t>
      </w:r>
      <w:r w:rsidRPr="00A14B79">
        <w:rPr>
          <w:rFonts w:ascii="Arial Narrow" w:hAnsi="Arial Narrow" w:cs="Times New Roman"/>
          <w:sz w:val="23"/>
          <w:szCs w:val="23"/>
        </w:rPr>
        <w:t>/</w:t>
      </w:r>
      <w:r w:rsidRPr="00A14B79">
        <w:rPr>
          <w:rFonts w:ascii="Arial Narrow" w:hAnsi="Arial Narrow" w:cs="Times New Roman"/>
          <w:sz w:val="23"/>
          <w:szCs w:val="23"/>
          <w:lang w:val="en-US"/>
        </w:rPr>
        <w:t>news</w:t>
      </w:r>
      <w:r w:rsidRPr="00A14B79">
        <w:rPr>
          <w:rFonts w:ascii="Arial Narrow" w:hAnsi="Arial Narrow" w:cs="Times New Roman"/>
          <w:sz w:val="23"/>
          <w:szCs w:val="23"/>
        </w:rPr>
        <w:t>/</w:t>
      </w:r>
      <w:r w:rsidRPr="00A14B79">
        <w:rPr>
          <w:rFonts w:ascii="Arial Narrow" w:hAnsi="Arial Narrow" w:cs="Times New Roman"/>
          <w:sz w:val="23"/>
          <w:szCs w:val="23"/>
          <w:lang w:val="en-US"/>
        </w:rPr>
        <w:t>news</w:t>
      </w:r>
      <w:r w:rsidRPr="00A14B79">
        <w:rPr>
          <w:rFonts w:ascii="Arial Narrow" w:hAnsi="Arial Narrow" w:cs="Times New Roman"/>
          <w:sz w:val="23"/>
          <w:szCs w:val="23"/>
        </w:rPr>
        <w:t>_</w:t>
      </w:r>
      <w:r w:rsidRPr="00A14B79">
        <w:rPr>
          <w:rFonts w:ascii="Arial Narrow" w:hAnsi="Arial Narrow" w:cs="Times New Roman"/>
          <w:sz w:val="23"/>
          <w:szCs w:val="23"/>
          <w:lang w:val="en-US"/>
        </w:rPr>
        <w:t>newsthema</w:t>
      </w:r>
      <w:r w:rsidRPr="00A14B79">
        <w:rPr>
          <w:rFonts w:ascii="Arial Narrow" w:hAnsi="Arial Narrow" w:cs="Times New Roman"/>
          <w:sz w:val="23"/>
          <w:szCs w:val="23"/>
        </w:rPr>
        <w:t>_</w:t>
      </w:r>
      <w:r w:rsidRPr="00A14B79">
        <w:rPr>
          <w:rFonts w:ascii="Arial Narrow" w:hAnsi="Arial Narrow" w:cs="Times New Roman"/>
          <w:sz w:val="23"/>
          <w:szCs w:val="23"/>
          <w:lang w:val="en-US"/>
        </w:rPr>
        <w:t>detail</w:t>
      </w:r>
      <w:r w:rsidRPr="00A14B79">
        <w:rPr>
          <w:rFonts w:ascii="Arial Narrow" w:hAnsi="Arial Narrow" w:cs="Times New Roman"/>
          <w:sz w:val="23"/>
          <w:szCs w:val="23"/>
        </w:rPr>
        <w:t>.</w:t>
      </w:r>
      <w:r w:rsidRPr="00A14B79">
        <w:rPr>
          <w:rFonts w:ascii="Arial Narrow" w:hAnsi="Arial Narrow" w:cs="Times New Roman"/>
          <w:sz w:val="23"/>
          <w:szCs w:val="23"/>
          <w:lang w:val="en-US"/>
        </w:rPr>
        <w:t>htm</w:t>
      </w:r>
      <w:r w:rsidRPr="00A14B79">
        <w:rPr>
          <w:rFonts w:ascii="Arial Narrow" w:hAnsi="Arial Narrow" w:cs="Times New Roman"/>
          <w:sz w:val="23"/>
          <w:szCs w:val="23"/>
        </w:rPr>
        <w:t>?</w:t>
      </w:r>
      <w:r w:rsidRPr="00A14B79">
        <w:rPr>
          <w:rFonts w:ascii="Arial Narrow" w:hAnsi="Arial Narrow" w:cs="Times New Roman"/>
          <w:sz w:val="23"/>
          <w:szCs w:val="23"/>
          <w:lang w:val="en-US"/>
        </w:rPr>
        <w:t>No</w:t>
      </w:r>
      <w:r w:rsidRPr="00A14B79">
        <w:rPr>
          <w:rFonts w:ascii="Arial Narrow" w:hAnsi="Arial Narrow" w:cs="Times New Roman"/>
          <w:sz w:val="23"/>
          <w:szCs w:val="23"/>
        </w:rPr>
        <w:t>=10059887 (дата обращения: 10.09.2016).</w:t>
      </w:r>
      <w:r w:rsidR="007E1202">
        <w:rPr>
          <w:rFonts w:ascii="Arial Narrow" w:hAnsi="Arial Narrow" w:cs="Times New Roman"/>
          <w:sz w:val="23"/>
          <w:szCs w:val="23"/>
        </w:rPr>
        <w:t xml:space="preserve"> </w:t>
      </w:r>
      <w:r w:rsidR="007E1202" w:rsidRPr="007E1202">
        <w:rPr>
          <w:rFonts w:ascii="Arial Narrow" w:hAnsi="Arial Narrow" w:cs="Times New Roman"/>
          <w:sz w:val="23"/>
          <w:szCs w:val="23"/>
          <w:highlight w:val="cyan"/>
        </w:rPr>
        <w:t>(электронный ресурс</w:t>
      </w:r>
      <w:r w:rsidR="007E1202">
        <w:rPr>
          <w:rFonts w:ascii="Arial Narrow" w:hAnsi="Arial Narrow" w:cs="Times New Roman"/>
          <w:sz w:val="23"/>
          <w:szCs w:val="23"/>
          <w:highlight w:val="cyan"/>
        </w:rPr>
        <w:t xml:space="preserve"> на русском языке</w:t>
      </w:r>
      <w:r w:rsidR="007E1202" w:rsidRPr="007E1202">
        <w:rPr>
          <w:rFonts w:ascii="Arial Narrow" w:hAnsi="Arial Narrow" w:cs="Times New Roman"/>
          <w:sz w:val="23"/>
          <w:szCs w:val="23"/>
          <w:highlight w:val="cyan"/>
        </w:rPr>
        <w:t>)</w:t>
      </w:r>
    </w:p>
    <w:p w:rsidR="00D06ACE" w:rsidRPr="00D06ACE" w:rsidRDefault="00D06ACE" w:rsidP="00D06ACE">
      <w:pPr>
        <w:pStyle w:val="a3"/>
        <w:numPr>
          <w:ilvl w:val="0"/>
          <w:numId w:val="1"/>
        </w:numPr>
        <w:spacing w:after="0" w:line="312" w:lineRule="auto"/>
        <w:ind w:left="567" w:firstLine="709"/>
        <w:jc w:val="both"/>
        <w:rPr>
          <w:rFonts w:ascii="Arial Narrow" w:hAnsi="Arial Narrow" w:cs="Times New Roman"/>
          <w:sz w:val="23"/>
          <w:szCs w:val="23"/>
        </w:rPr>
      </w:pPr>
      <w:r w:rsidRPr="00D06ACE">
        <w:rPr>
          <w:rFonts w:ascii="Arial Narrow" w:eastAsia="Times New Roman" w:hAnsi="Arial Narrow" w:cs="Times New Roman"/>
          <w:sz w:val="23"/>
          <w:szCs w:val="23"/>
        </w:rPr>
        <w:t>Прокопец С.Д. Защитное вооружение чжурчженей государства Восточное Ся (1215</w:t>
      </w:r>
      <w:r w:rsidRPr="00D06ACE">
        <w:rPr>
          <w:rFonts w:ascii="Arial Narrow" w:eastAsia="Times New Roman" w:hAnsi="Arial Narrow" w:cs="Times New Roman"/>
          <w:i/>
          <w:sz w:val="23"/>
          <w:szCs w:val="23"/>
        </w:rPr>
        <w:t>—</w:t>
      </w:r>
      <w:r w:rsidR="00260213">
        <w:rPr>
          <w:rFonts w:ascii="Arial Narrow" w:eastAsia="Times New Roman" w:hAnsi="Arial Narrow" w:cs="Times New Roman"/>
          <w:sz w:val="23"/>
          <w:szCs w:val="23"/>
        </w:rPr>
        <w:t>1233 гг.): автореф. ди</w:t>
      </w:r>
      <w:r w:rsidRPr="00D06ACE">
        <w:rPr>
          <w:rFonts w:ascii="Arial Narrow" w:eastAsia="Times New Roman" w:hAnsi="Arial Narrow" w:cs="Times New Roman"/>
          <w:sz w:val="23"/>
          <w:szCs w:val="23"/>
        </w:rPr>
        <w:t xml:space="preserve">с. … канд. ист. наук. Владивосток, 2012. 21 с. </w:t>
      </w:r>
      <w:r w:rsidRPr="00D06ACE">
        <w:rPr>
          <w:rFonts w:ascii="Arial Narrow" w:eastAsia="Times New Roman" w:hAnsi="Arial Narrow" w:cs="Times New Roman"/>
          <w:sz w:val="23"/>
          <w:szCs w:val="23"/>
          <w:highlight w:val="cyan"/>
        </w:rPr>
        <w:t>(автореферат диссертации)</w:t>
      </w:r>
    </w:p>
    <w:p w:rsidR="00277163" w:rsidRPr="00277163" w:rsidRDefault="00D06ACE" w:rsidP="00277163">
      <w:pPr>
        <w:pStyle w:val="a3"/>
        <w:numPr>
          <w:ilvl w:val="0"/>
          <w:numId w:val="1"/>
        </w:numPr>
        <w:spacing w:after="0" w:line="312" w:lineRule="auto"/>
        <w:ind w:left="567" w:firstLine="709"/>
        <w:jc w:val="both"/>
        <w:rPr>
          <w:rFonts w:ascii="Arial Narrow" w:hAnsi="Arial Narrow" w:cs="Times New Roman"/>
          <w:sz w:val="23"/>
          <w:szCs w:val="23"/>
        </w:rPr>
      </w:pPr>
      <w:r w:rsidRPr="00D06ACE">
        <w:rPr>
          <w:rFonts w:ascii="Arial Narrow" w:hAnsi="Arial Narrow"/>
          <w:sz w:val="23"/>
          <w:szCs w:val="23"/>
        </w:rPr>
        <w:t>Ткалич А.И. Просветительская деятельность Русской Православной церкви на Крайнем Северо-В</w:t>
      </w:r>
      <w:r w:rsidR="00593929">
        <w:rPr>
          <w:rFonts w:ascii="Arial Narrow" w:hAnsi="Arial Narrow"/>
          <w:sz w:val="23"/>
          <w:szCs w:val="23"/>
        </w:rPr>
        <w:t>остоке в досоветский период: ди</w:t>
      </w:r>
      <w:r w:rsidRPr="00D06ACE">
        <w:rPr>
          <w:rFonts w:ascii="Arial Narrow" w:hAnsi="Arial Narrow"/>
          <w:sz w:val="23"/>
          <w:szCs w:val="23"/>
        </w:rPr>
        <w:t>с. … канд. пед. наук. М., 1999 г. 181 с.</w:t>
      </w:r>
      <w:r w:rsidRPr="00D06ACE">
        <w:rPr>
          <w:rFonts w:ascii="Arial Narrow" w:hAnsi="Arial Narrow"/>
          <w:sz w:val="23"/>
          <w:szCs w:val="23"/>
          <w:highlight w:val="cyan"/>
        </w:rPr>
        <w:t xml:space="preserve"> (диссертация)</w:t>
      </w:r>
    </w:p>
    <w:p w:rsidR="00277163" w:rsidRPr="00277163" w:rsidRDefault="00277163" w:rsidP="00277163">
      <w:pPr>
        <w:pStyle w:val="a3"/>
        <w:numPr>
          <w:ilvl w:val="0"/>
          <w:numId w:val="1"/>
        </w:numPr>
        <w:spacing w:after="0" w:line="312" w:lineRule="auto"/>
        <w:ind w:left="567" w:firstLine="709"/>
        <w:jc w:val="both"/>
        <w:rPr>
          <w:rFonts w:ascii="Arial Narrow" w:hAnsi="Arial Narrow" w:cs="Times New Roman"/>
          <w:sz w:val="23"/>
          <w:szCs w:val="23"/>
        </w:rPr>
      </w:pPr>
      <w:r w:rsidRPr="00277163">
        <w:rPr>
          <w:rFonts w:ascii="Arial Narrow" w:hAnsi="Arial Narrow" w:cs="Times New Roman"/>
          <w:sz w:val="23"/>
          <w:szCs w:val="23"/>
        </w:rPr>
        <w:t>Федеральный закон от 18.06.200</w:t>
      </w:r>
      <w:r>
        <w:rPr>
          <w:rFonts w:ascii="Arial Narrow" w:hAnsi="Arial Narrow" w:cs="Times New Roman"/>
          <w:sz w:val="23"/>
          <w:szCs w:val="23"/>
        </w:rPr>
        <w:t>1 № 78-ФЗ (ред. от 31.12.2017) «О землеустройстве»</w:t>
      </w:r>
      <w:r w:rsidRPr="00277163">
        <w:rPr>
          <w:rFonts w:ascii="Arial Narrow" w:hAnsi="Arial Narrow" w:cs="Times New Roman"/>
          <w:sz w:val="23"/>
          <w:szCs w:val="23"/>
        </w:rPr>
        <w:t xml:space="preserve"> // СПС </w:t>
      </w:r>
      <w:r w:rsidR="00BE2871">
        <w:rPr>
          <w:rFonts w:ascii="Arial Narrow" w:hAnsi="Arial Narrow" w:cs="Times New Roman"/>
          <w:sz w:val="23"/>
          <w:szCs w:val="23"/>
        </w:rPr>
        <w:t>«</w:t>
      </w:r>
      <w:r w:rsidRPr="00277163">
        <w:rPr>
          <w:rFonts w:ascii="Arial Narrow" w:hAnsi="Arial Narrow" w:cs="Times New Roman"/>
          <w:sz w:val="23"/>
          <w:szCs w:val="23"/>
        </w:rPr>
        <w:t>КонсультантПлюс</w:t>
      </w:r>
      <w:r w:rsidR="00BE2871">
        <w:rPr>
          <w:rFonts w:ascii="Arial Narrow" w:hAnsi="Arial Narrow" w:cs="Times New Roman"/>
          <w:sz w:val="23"/>
          <w:szCs w:val="23"/>
        </w:rPr>
        <w:t>»</w:t>
      </w:r>
      <w:r w:rsidRPr="00277163">
        <w:rPr>
          <w:rFonts w:ascii="Arial Narrow" w:hAnsi="Arial Narrow" w:cs="Times New Roman"/>
          <w:sz w:val="23"/>
          <w:szCs w:val="23"/>
        </w:rPr>
        <w:t>.</w:t>
      </w:r>
      <w:r w:rsidR="00134422">
        <w:rPr>
          <w:rFonts w:ascii="Arial Narrow" w:hAnsi="Arial Narrow" w:cs="Times New Roman"/>
          <w:sz w:val="23"/>
          <w:szCs w:val="23"/>
        </w:rPr>
        <w:t xml:space="preserve"> </w:t>
      </w:r>
      <w:r w:rsidR="00134422" w:rsidRPr="00134422">
        <w:rPr>
          <w:rFonts w:ascii="Arial Narrow" w:hAnsi="Arial Narrow" w:cs="Times New Roman"/>
          <w:sz w:val="23"/>
          <w:szCs w:val="23"/>
          <w:highlight w:val="cyan"/>
        </w:rPr>
        <w:t>(нормативный документ)</w:t>
      </w:r>
    </w:p>
    <w:p w:rsidR="00D06ACE" w:rsidRPr="00F1170C" w:rsidRDefault="00B21CDA" w:rsidP="00F1170C">
      <w:pPr>
        <w:pStyle w:val="a3"/>
        <w:numPr>
          <w:ilvl w:val="0"/>
          <w:numId w:val="1"/>
        </w:numPr>
        <w:spacing w:after="0" w:line="312" w:lineRule="auto"/>
        <w:ind w:left="567" w:firstLine="709"/>
        <w:jc w:val="both"/>
        <w:rPr>
          <w:rFonts w:ascii="Arial Narrow" w:hAnsi="Arial Narrow" w:cs="Times New Roman"/>
          <w:sz w:val="23"/>
          <w:szCs w:val="23"/>
          <w:lang w:val="en-US"/>
        </w:rPr>
      </w:pPr>
      <w:r w:rsidRPr="00A14B79">
        <w:rPr>
          <w:rFonts w:ascii="Arial Narrow" w:hAnsi="Arial Narrow" w:cs="Times New Roman"/>
          <w:sz w:val="23"/>
          <w:szCs w:val="23"/>
        </w:rPr>
        <w:t>Центрально-Восточная Европа во второй половине ХХ</w:t>
      </w:r>
      <w:r w:rsidRPr="00BD675C">
        <w:rPr>
          <w:rFonts w:ascii="Arial Narrow" w:eastAsia="Times New Roman" w:hAnsi="Arial Narrow"/>
          <w:sz w:val="23"/>
          <w:szCs w:val="23"/>
        </w:rPr>
        <w:t> </w:t>
      </w:r>
      <w:r w:rsidRPr="00A14B79">
        <w:rPr>
          <w:rFonts w:ascii="Arial Narrow" w:hAnsi="Arial Narrow" w:cs="Times New Roman"/>
          <w:sz w:val="23"/>
          <w:szCs w:val="23"/>
        </w:rPr>
        <w:t>века. От стабилизации к кризису (1966—1989). М</w:t>
      </w:r>
      <w:r w:rsidRPr="00D06ACE">
        <w:rPr>
          <w:rFonts w:ascii="Arial Narrow" w:hAnsi="Arial Narrow" w:cs="Times New Roman"/>
          <w:sz w:val="23"/>
          <w:szCs w:val="23"/>
        </w:rPr>
        <w:t xml:space="preserve">.: </w:t>
      </w:r>
      <w:r w:rsidRPr="00A14B79">
        <w:rPr>
          <w:rFonts w:ascii="Arial Narrow" w:hAnsi="Arial Narrow" w:cs="Times New Roman"/>
          <w:sz w:val="23"/>
          <w:szCs w:val="23"/>
        </w:rPr>
        <w:t>Наука</w:t>
      </w:r>
      <w:r w:rsidRPr="00D06ACE">
        <w:rPr>
          <w:rFonts w:ascii="Arial Narrow" w:hAnsi="Arial Narrow" w:cs="Times New Roman"/>
          <w:sz w:val="23"/>
          <w:szCs w:val="23"/>
        </w:rPr>
        <w:t xml:space="preserve">, 2002. </w:t>
      </w:r>
      <w:r w:rsidR="00D06ACE" w:rsidRPr="00A14B79">
        <w:rPr>
          <w:rFonts w:ascii="Arial Narrow" w:hAnsi="Arial Narrow" w:cs="Times New Roman"/>
          <w:sz w:val="23"/>
          <w:szCs w:val="23"/>
        </w:rPr>
        <w:t>Т.</w:t>
      </w:r>
      <w:r w:rsidR="00D06ACE" w:rsidRPr="00BD675C">
        <w:rPr>
          <w:rFonts w:ascii="Arial Narrow" w:eastAsia="Times New Roman" w:hAnsi="Arial Narrow"/>
          <w:sz w:val="23"/>
          <w:szCs w:val="23"/>
        </w:rPr>
        <w:t> </w:t>
      </w:r>
      <w:r w:rsidR="00D06ACE" w:rsidRPr="00A14B79">
        <w:rPr>
          <w:rFonts w:ascii="Arial Narrow" w:hAnsi="Arial Narrow" w:cs="Times New Roman"/>
          <w:sz w:val="23"/>
          <w:szCs w:val="23"/>
        </w:rPr>
        <w:t>2.</w:t>
      </w:r>
      <w:r w:rsidR="00D06ACE" w:rsidRPr="00267676">
        <w:rPr>
          <w:rFonts w:ascii="Arial Narrow" w:hAnsi="Arial Narrow" w:cs="Times New Roman"/>
          <w:sz w:val="23"/>
          <w:szCs w:val="23"/>
        </w:rPr>
        <w:t xml:space="preserve"> </w:t>
      </w:r>
      <w:r w:rsidRPr="007E1202">
        <w:rPr>
          <w:rFonts w:ascii="Arial Narrow" w:hAnsi="Arial Narrow" w:cs="Times New Roman"/>
          <w:sz w:val="23"/>
          <w:szCs w:val="23"/>
          <w:lang w:val="en-US"/>
        </w:rPr>
        <w:t>516</w:t>
      </w:r>
      <w:r w:rsidRPr="007E1202">
        <w:rPr>
          <w:rFonts w:ascii="Arial Narrow" w:eastAsia="Times New Roman" w:hAnsi="Arial Narrow"/>
          <w:sz w:val="23"/>
          <w:szCs w:val="23"/>
          <w:lang w:val="en-US"/>
        </w:rPr>
        <w:t> </w:t>
      </w:r>
      <w:r w:rsidRPr="00A14B79">
        <w:rPr>
          <w:rFonts w:ascii="Arial Narrow" w:hAnsi="Arial Narrow" w:cs="Times New Roman"/>
          <w:sz w:val="23"/>
          <w:szCs w:val="23"/>
        </w:rPr>
        <w:t>с</w:t>
      </w:r>
      <w:r w:rsidRPr="007E1202">
        <w:rPr>
          <w:rFonts w:ascii="Arial Narrow" w:hAnsi="Arial Narrow" w:cs="Times New Roman"/>
          <w:sz w:val="23"/>
          <w:szCs w:val="23"/>
          <w:lang w:val="en-US"/>
        </w:rPr>
        <w:t>.</w:t>
      </w:r>
      <w:r w:rsidR="007E1202" w:rsidRPr="007E1202">
        <w:rPr>
          <w:rFonts w:ascii="Arial Narrow" w:hAnsi="Arial Narrow" w:cs="Times New Roman"/>
          <w:sz w:val="23"/>
          <w:szCs w:val="23"/>
          <w:lang w:val="en-US"/>
        </w:rPr>
        <w:t xml:space="preserve"> </w:t>
      </w:r>
      <w:r w:rsidR="007E1202" w:rsidRPr="007E1202">
        <w:rPr>
          <w:rFonts w:ascii="Arial Narrow" w:hAnsi="Arial Narrow" w:cs="Times New Roman"/>
          <w:sz w:val="23"/>
          <w:szCs w:val="23"/>
          <w:highlight w:val="cyan"/>
          <w:lang w:val="en-US"/>
        </w:rPr>
        <w:t>(</w:t>
      </w:r>
      <w:r w:rsidR="007E1202" w:rsidRPr="007E1202">
        <w:rPr>
          <w:rFonts w:ascii="Arial Narrow" w:hAnsi="Arial Narrow" w:cs="Times New Roman"/>
          <w:sz w:val="23"/>
          <w:szCs w:val="23"/>
          <w:highlight w:val="cyan"/>
        </w:rPr>
        <w:t>многотомное издание)</w:t>
      </w:r>
    </w:p>
    <w:p w:rsidR="00B21CDA" w:rsidRPr="00687DD0" w:rsidRDefault="00B21CDA" w:rsidP="00B21CDA">
      <w:pPr>
        <w:pStyle w:val="a3"/>
        <w:numPr>
          <w:ilvl w:val="0"/>
          <w:numId w:val="1"/>
        </w:numPr>
        <w:spacing w:after="0" w:line="312" w:lineRule="auto"/>
        <w:ind w:left="567" w:firstLine="709"/>
        <w:jc w:val="both"/>
        <w:rPr>
          <w:rFonts w:ascii="Arial Narrow" w:hAnsi="Arial Narrow" w:cs="Times New Roman"/>
          <w:sz w:val="23"/>
          <w:szCs w:val="23"/>
        </w:rPr>
      </w:pPr>
      <w:r w:rsidRPr="00A14B79">
        <w:rPr>
          <w:rFonts w:ascii="Arial Narrow" w:hAnsi="Arial Narrow" w:cs="Times New Roman"/>
          <w:sz w:val="23"/>
          <w:szCs w:val="23"/>
          <w:lang w:val="en-US"/>
        </w:rPr>
        <w:t xml:space="preserve">American Foreign Policy. Current Documents. </w:t>
      </w:r>
      <w:r w:rsidRPr="00687DD0">
        <w:rPr>
          <w:rFonts w:ascii="Arial Narrow" w:hAnsi="Arial Narrow" w:cs="Times New Roman"/>
          <w:sz w:val="23"/>
          <w:szCs w:val="23"/>
        </w:rPr>
        <w:t xml:space="preserve">1983. </w:t>
      </w:r>
      <w:r w:rsidRPr="00A14B79">
        <w:rPr>
          <w:rFonts w:ascii="Arial Narrow" w:hAnsi="Arial Narrow" w:cs="Times New Roman"/>
          <w:sz w:val="23"/>
          <w:szCs w:val="23"/>
          <w:lang w:val="en-US"/>
        </w:rPr>
        <w:t>Washington</w:t>
      </w:r>
      <w:r w:rsidRPr="00687DD0">
        <w:rPr>
          <w:rFonts w:ascii="Arial Narrow" w:hAnsi="Arial Narrow" w:cs="Times New Roman"/>
          <w:sz w:val="23"/>
          <w:szCs w:val="23"/>
        </w:rPr>
        <w:t xml:space="preserve">: </w:t>
      </w:r>
      <w:r w:rsidRPr="00A14B79">
        <w:rPr>
          <w:rFonts w:ascii="Arial Narrow" w:hAnsi="Arial Narrow" w:cs="Times New Roman"/>
          <w:sz w:val="23"/>
          <w:szCs w:val="23"/>
          <w:lang w:val="en-US"/>
        </w:rPr>
        <w:t>Department</w:t>
      </w:r>
      <w:r w:rsidRPr="00687DD0">
        <w:rPr>
          <w:rFonts w:ascii="Arial Narrow" w:hAnsi="Arial Narrow" w:cs="Times New Roman"/>
          <w:sz w:val="23"/>
          <w:szCs w:val="23"/>
        </w:rPr>
        <w:t xml:space="preserve"> </w:t>
      </w:r>
      <w:r w:rsidRPr="00A14B79">
        <w:rPr>
          <w:rFonts w:ascii="Arial Narrow" w:hAnsi="Arial Narrow" w:cs="Times New Roman"/>
          <w:sz w:val="23"/>
          <w:szCs w:val="23"/>
          <w:lang w:val="en-US"/>
        </w:rPr>
        <w:t>of</w:t>
      </w:r>
      <w:r w:rsidRPr="00687DD0">
        <w:rPr>
          <w:rFonts w:ascii="Arial Narrow" w:hAnsi="Arial Narrow" w:cs="Times New Roman"/>
          <w:sz w:val="23"/>
          <w:szCs w:val="23"/>
        </w:rPr>
        <w:t xml:space="preserve"> </w:t>
      </w:r>
      <w:r w:rsidRPr="00A14B79">
        <w:rPr>
          <w:rFonts w:ascii="Arial Narrow" w:hAnsi="Arial Narrow" w:cs="Times New Roman"/>
          <w:sz w:val="23"/>
          <w:szCs w:val="23"/>
          <w:lang w:val="en-US"/>
        </w:rPr>
        <w:t>State</w:t>
      </w:r>
      <w:r w:rsidRPr="00687DD0">
        <w:rPr>
          <w:rFonts w:ascii="Arial Narrow" w:hAnsi="Arial Narrow" w:cs="Times New Roman"/>
          <w:sz w:val="23"/>
          <w:szCs w:val="23"/>
        </w:rPr>
        <w:t>, 1985. 1477</w:t>
      </w:r>
      <w:r w:rsidRPr="00F1581E">
        <w:rPr>
          <w:rFonts w:ascii="Arial Narrow" w:eastAsia="Times New Roman" w:hAnsi="Arial Narrow"/>
          <w:sz w:val="23"/>
          <w:szCs w:val="23"/>
          <w:lang w:val="en-US"/>
        </w:rPr>
        <w:t> </w:t>
      </w:r>
      <w:r w:rsidRPr="00A14B79">
        <w:rPr>
          <w:rFonts w:ascii="Arial Narrow" w:hAnsi="Arial Narrow" w:cs="Times New Roman"/>
          <w:sz w:val="23"/>
          <w:szCs w:val="23"/>
          <w:lang w:val="en-US"/>
        </w:rPr>
        <w:t>p</w:t>
      </w:r>
      <w:r w:rsidRPr="00687DD0">
        <w:rPr>
          <w:rFonts w:ascii="Arial Narrow" w:hAnsi="Arial Narrow" w:cs="Times New Roman"/>
          <w:sz w:val="23"/>
          <w:szCs w:val="23"/>
        </w:rPr>
        <w:t>.</w:t>
      </w:r>
      <w:r w:rsidR="007E1202">
        <w:rPr>
          <w:rFonts w:ascii="Arial Narrow" w:hAnsi="Arial Narrow" w:cs="Times New Roman"/>
          <w:sz w:val="23"/>
          <w:szCs w:val="23"/>
        </w:rPr>
        <w:t xml:space="preserve"> (</w:t>
      </w:r>
      <w:r w:rsidR="007E1202" w:rsidRPr="007E1202">
        <w:rPr>
          <w:rFonts w:ascii="Arial Narrow" w:hAnsi="Arial Narrow" w:cs="Times New Roman"/>
          <w:sz w:val="23"/>
          <w:szCs w:val="23"/>
          <w:highlight w:val="cyan"/>
        </w:rPr>
        <w:t>моно</w:t>
      </w:r>
      <w:r w:rsidR="000352A4">
        <w:rPr>
          <w:rFonts w:ascii="Arial Narrow" w:hAnsi="Arial Narrow" w:cs="Times New Roman"/>
          <w:sz w:val="23"/>
          <w:szCs w:val="23"/>
          <w:highlight w:val="cyan"/>
        </w:rPr>
        <w:t>графия</w:t>
      </w:r>
      <w:r w:rsidR="007E1202" w:rsidRPr="007E1202">
        <w:rPr>
          <w:rFonts w:ascii="Arial Narrow" w:hAnsi="Arial Narrow" w:cs="Times New Roman"/>
          <w:sz w:val="23"/>
          <w:szCs w:val="23"/>
          <w:highlight w:val="cyan"/>
        </w:rPr>
        <w:t xml:space="preserve"> на </w:t>
      </w:r>
      <w:r w:rsidR="007E1202">
        <w:rPr>
          <w:rFonts w:ascii="Arial Narrow" w:hAnsi="Arial Narrow" w:cs="Times New Roman"/>
          <w:sz w:val="23"/>
          <w:szCs w:val="23"/>
          <w:highlight w:val="cyan"/>
        </w:rPr>
        <w:t>иностранном языке без автора</w:t>
      </w:r>
      <w:r w:rsidR="007E1202" w:rsidRPr="007E1202">
        <w:rPr>
          <w:rFonts w:ascii="Arial Narrow" w:hAnsi="Arial Narrow" w:cs="Times New Roman"/>
          <w:sz w:val="23"/>
          <w:szCs w:val="23"/>
          <w:highlight w:val="cyan"/>
        </w:rPr>
        <w:t>)</w:t>
      </w:r>
    </w:p>
    <w:p w:rsidR="00B21CDA" w:rsidRDefault="00B21CDA" w:rsidP="00B21CDA">
      <w:pPr>
        <w:pStyle w:val="a3"/>
        <w:numPr>
          <w:ilvl w:val="0"/>
          <w:numId w:val="1"/>
        </w:numPr>
        <w:spacing w:after="0" w:line="312" w:lineRule="auto"/>
        <w:ind w:left="567" w:firstLine="709"/>
        <w:jc w:val="both"/>
        <w:rPr>
          <w:rFonts w:ascii="Arial Narrow" w:hAnsi="Arial Narrow" w:cs="Times New Roman"/>
          <w:sz w:val="23"/>
          <w:szCs w:val="23"/>
        </w:rPr>
      </w:pPr>
      <w:r w:rsidRPr="00A14B79">
        <w:rPr>
          <w:rFonts w:ascii="Arial Narrow" w:hAnsi="Arial Narrow" w:cs="Times New Roman"/>
          <w:sz w:val="23"/>
          <w:szCs w:val="23"/>
          <w:lang w:val="en-US"/>
        </w:rPr>
        <w:t xml:space="preserve">Armitage R.L., </w:t>
      </w:r>
      <w:r w:rsidRPr="00A14B79">
        <w:rPr>
          <w:rFonts w:ascii="Arial Narrow" w:hAnsi="Arial Narrow" w:cs="Times New Roman"/>
          <w:sz w:val="23"/>
          <w:szCs w:val="23"/>
          <w:lang w:val="en-US" w:eastAsia="zh-CN"/>
        </w:rPr>
        <w:t>Nye J.S.</w:t>
      </w:r>
      <w:r w:rsidRPr="00F1581E">
        <w:rPr>
          <w:rFonts w:ascii="Arial Narrow" w:hAnsi="Arial Narrow" w:cs="Times New Roman"/>
          <w:sz w:val="23"/>
          <w:szCs w:val="23"/>
          <w:lang w:val="en-US" w:eastAsia="zh-CN"/>
        </w:rPr>
        <w:t xml:space="preserve"> </w:t>
      </w:r>
      <w:r w:rsidRPr="00A14B79">
        <w:rPr>
          <w:rFonts w:ascii="Arial Narrow" w:hAnsi="Arial Narrow" w:cs="Times New Roman"/>
          <w:sz w:val="23"/>
          <w:szCs w:val="23"/>
          <w:lang w:val="en-US" w:eastAsia="zh-CN"/>
        </w:rPr>
        <w:t xml:space="preserve">CSIS Commission on Smart Power. A Smarter, More Secure </w:t>
      </w:r>
      <w:r w:rsidRPr="00CF0827">
        <w:rPr>
          <w:rFonts w:ascii="Arial Narrow" w:hAnsi="Arial Narrow" w:cs="Times New Roman"/>
          <w:sz w:val="23"/>
          <w:szCs w:val="23"/>
          <w:lang w:val="en-US" w:eastAsia="zh-CN"/>
        </w:rPr>
        <w:t>America. Washington</w:t>
      </w:r>
      <w:r w:rsidRPr="00CF0827">
        <w:rPr>
          <w:rFonts w:ascii="Arial Narrow" w:hAnsi="Arial Narrow" w:cs="Times New Roman"/>
          <w:sz w:val="23"/>
          <w:szCs w:val="23"/>
          <w:lang w:eastAsia="zh-CN"/>
        </w:rPr>
        <w:t xml:space="preserve">: </w:t>
      </w:r>
      <w:r w:rsidRPr="00CF0827">
        <w:rPr>
          <w:rFonts w:ascii="Arial Narrow" w:hAnsi="Arial Narrow" w:cs="Times New Roman"/>
          <w:sz w:val="23"/>
          <w:szCs w:val="23"/>
          <w:lang w:val="en-US" w:eastAsia="zh-CN"/>
        </w:rPr>
        <w:t>CSIS</w:t>
      </w:r>
      <w:r w:rsidRPr="00CF0827">
        <w:rPr>
          <w:rFonts w:ascii="Arial Narrow" w:hAnsi="Arial Narrow" w:cs="Times New Roman"/>
          <w:sz w:val="23"/>
          <w:szCs w:val="23"/>
          <w:lang w:eastAsia="zh-CN"/>
        </w:rPr>
        <w:t>, 2007. 82</w:t>
      </w:r>
      <w:r w:rsidRPr="00CF0827">
        <w:rPr>
          <w:rFonts w:ascii="Arial Narrow" w:eastAsia="Times New Roman" w:hAnsi="Arial Narrow"/>
          <w:sz w:val="23"/>
          <w:szCs w:val="23"/>
        </w:rPr>
        <w:t> </w:t>
      </w:r>
      <w:r>
        <w:rPr>
          <w:rFonts w:ascii="Arial Narrow" w:hAnsi="Arial Narrow" w:cs="Times New Roman"/>
          <w:sz w:val="23"/>
          <w:szCs w:val="23"/>
          <w:lang w:val="en-US" w:eastAsia="zh-CN"/>
        </w:rPr>
        <w:t>p</w:t>
      </w:r>
      <w:r>
        <w:rPr>
          <w:rFonts w:ascii="Arial Narrow" w:hAnsi="Arial Narrow" w:cs="Times New Roman"/>
          <w:sz w:val="23"/>
          <w:szCs w:val="23"/>
          <w:lang w:eastAsia="zh-CN"/>
        </w:rPr>
        <w:t>.</w:t>
      </w:r>
      <w:r w:rsidR="007E1202">
        <w:rPr>
          <w:rFonts w:ascii="Arial Narrow" w:hAnsi="Arial Narrow" w:cs="Times New Roman"/>
          <w:sz w:val="23"/>
          <w:szCs w:val="23"/>
          <w:lang w:eastAsia="zh-CN"/>
        </w:rPr>
        <w:t xml:space="preserve"> (</w:t>
      </w:r>
      <w:r w:rsidR="007E1202" w:rsidRPr="007E1202">
        <w:rPr>
          <w:rFonts w:ascii="Arial Narrow" w:hAnsi="Arial Narrow" w:cs="Times New Roman"/>
          <w:sz w:val="23"/>
          <w:szCs w:val="23"/>
          <w:highlight w:val="cyan"/>
        </w:rPr>
        <w:t>моно</w:t>
      </w:r>
      <w:r w:rsidR="000352A4">
        <w:rPr>
          <w:rFonts w:ascii="Arial Narrow" w:hAnsi="Arial Narrow" w:cs="Times New Roman"/>
          <w:sz w:val="23"/>
          <w:szCs w:val="23"/>
          <w:highlight w:val="cyan"/>
        </w:rPr>
        <w:t>графия</w:t>
      </w:r>
      <w:r w:rsidR="007E1202" w:rsidRPr="007E1202">
        <w:rPr>
          <w:rFonts w:ascii="Arial Narrow" w:hAnsi="Arial Narrow" w:cs="Times New Roman"/>
          <w:sz w:val="23"/>
          <w:szCs w:val="23"/>
          <w:highlight w:val="cyan"/>
        </w:rPr>
        <w:t xml:space="preserve"> на </w:t>
      </w:r>
      <w:r w:rsidR="007E1202">
        <w:rPr>
          <w:rFonts w:ascii="Arial Narrow" w:hAnsi="Arial Narrow" w:cs="Times New Roman"/>
          <w:sz w:val="23"/>
          <w:szCs w:val="23"/>
          <w:highlight w:val="cyan"/>
        </w:rPr>
        <w:t>иностранном языке с автором</w:t>
      </w:r>
      <w:r w:rsidR="007E1202" w:rsidRPr="007E1202">
        <w:rPr>
          <w:rFonts w:ascii="Arial Narrow" w:hAnsi="Arial Narrow" w:cs="Times New Roman"/>
          <w:sz w:val="23"/>
          <w:szCs w:val="23"/>
          <w:highlight w:val="cyan"/>
        </w:rPr>
        <w:t>)</w:t>
      </w:r>
    </w:p>
    <w:p w:rsidR="00A535E6" w:rsidRDefault="00B21CDA" w:rsidP="00A535E6">
      <w:pPr>
        <w:pStyle w:val="a3"/>
        <w:numPr>
          <w:ilvl w:val="0"/>
          <w:numId w:val="1"/>
        </w:numPr>
        <w:spacing w:after="0" w:line="312" w:lineRule="auto"/>
        <w:ind w:left="567" w:firstLine="709"/>
        <w:jc w:val="both"/>
        <w:rPr>
          <w:rFonts w:ascii="Arial Narrow" w:hAnsi="Arial Narrow" w:cs="Times New Roman"/>
          <w:sz w:val="23"/>
          <w:szCs w:val="23"/>
        </w:rPr>
      </w:pPr>
      <w:r w:rsidRPr="00A14B79">
        <w:rPr>
          <w:rFonts w:ascii="Arial Narrow" w:hAnsi="Arial Narrow" w:cs="Times New Roman"/>
          <w:sz w:val="23"/>
          <w:szCs w:val="23"/>
          <w:lang w:val="en-US"/>
        </w:rPr>
        <w:t xml:space="preserve">General License </w:t>
      </w:r>
      <w:r w:rsidRPr="00B21CDA">
        <w:rPr>
          <w:rFonts w:ascii="Arial Narrow" w:hAnsi="Arial Narrow" w:cs="Times New Roman"/>
          <w:sz w:val="23"/>
          <w:szCs w:val="23"/>
          <w:lang w:val="en-US"/>
        </w:rPr>
        <w:t>№</w:t>
      </w:r>
      <w:r w:rsidRPr="00B21CDA">
        <w:rPr>
          <w:rFonts w:ascii="Arial Narrow" w:eastAsia="Times New Roman" w:hAnsi="Arial Narrow"/>
          <w:sz w:val="23"/>
          <w:szCs w:val="23"/>
          <w:lang w:val="en-US"/>
        </w:rPr>
        <w:t> </w:t>
      </w:r>
      <w:r w:rsidRPr="00A14B79">
        <w:rPr>
          <w:rFonts w:ascii="Arial Narrow" w:hAnsi="Arial Narrow" w:cs="Times New Roman"/>
          <w:sz w:val="23"/>
          <w:szCs w:val="23"/>
          <w:lang w:val="en-US"/>
        </w:rPr>
        <w:t>4. Noncommercial, Personal Remittances Authorized. March</w:t>
      </w:r>
      <w:r w:rsidRPr="00F1581E">
        <w:rPr>
          <w:rFonts w:ascii="Arial Narrow" w:eastAsia="Times New Roman" w:hAnsi="Arial Narrow"/>
          <w:sz w:val="23"/>
          <w:szCs w:val="23"/>
          <w:lang w:val="en-US"/>
        </w:rPr>
        <w:t> </w:t>
      </w:r>
      <w:r w:rsidRPr="00216D66">
        <w:rPr>
          <w:rFonts w:ascii="Arial Narrow" w:hAnsi="Arial Narrow" w:cs="Times New Roman"/>
          <w:sz w:val="23"/>
          <w:szCs w:val="23"/>
          <w:lang w:val="en-US"/>
        </w:rPr>
        <w:t xml:space="preserve">24, 2016. </w:t>
      </w:r>
      <w:r w:rsidRPr="00A14B79">
        <w:rPr>
          <w:rFonts w:ascii="Arial Narrow" w:hAnsi="Arial Narrow" w:cs="Times New Roman"/>
          <w:sz w:val="23"/>
          <w:szCs w:val="23"/>
          <w:lang w:val="en-US"/>
        </w:rPr>
        <w:t>URL</w:t>
      </w:r>
      <w:r w:rsidRPr="00A14B79">
        <w:rPr>
          <w:rFonts w:ascii="Arial Narrow" w:hAnsi="Arial Narrow" w:cs="Times New Roman"/>
          <w:sz w:val="23"/>
          <w:szCs w:val="23"/>
        </w:rPr>
        <w:t>:</w:t>
      </w:r>
      <w:r>
        <w:rPr>
          <w:rFonts w:ascii="Arial Narrow" w:hAnsi="Arial Narrow" w:cs="Times New Roman"/>
          <w:sz w:val="23"/>
          <w:szCs w:val="23"/>
        </w:rPr>
        <w:t xml:space="preserve"> </w:t>
      </w:r>
      <w:r w:rsidRPr="00A14B79">
        <w:rPr>
          <w:rFonts w:ascii="Arial Narrow" w:hAnsi="Arial Narrow" w:cs="Times New Roman"/>
          <w:sz w:val="23"/>
          <w:szCs w:val="23"/>
          <w:lang w:val="en-US"/>
        </w:rPr>
        <w:t>https</w:t>
      </w:r>
      <w:r w:rsidRPr="00A14B79">
        <w:rPr>
          <w:rFonts w:ascii="Arial Narrow" w:hAnsi="Arial Narrow" w:cs="Times New Roman"/>
          <w:sz w:val="23"/>
          <w:szCs w:val="23"/>
        </w:rPr>
        <w:t>://</w:t>
      </w:r>
      <w:r w:rsidRPr="00A14B79">
        <w:rPr>
          <w:rFonts w:ascii="Arial Narrow" w:hAnsi="Arial Narrow" w:cs="Times New Roman"/>
          <w:sz w:val="23"/>
          <w:szCs w:val="23"/>
          <w:lang w:val="en-US"/>
        </w:rPr>
        <w:t>www</w:t>
      </w:r>
      <w:r w:rsidRPr="00A14B79">
        <w:rPr>
          <w:rFonts w:ascii="Arial Narrow" w:hAnsi="Arial Narrow" w:cs="Times New Roman"/>
          <w:sz w:val="23"/>
          <w:szCs w:val="23"/>
        </w:rPr>
        <w:t>.</w:t>
      </w:r>
      <w:r w:rsidRPr="00A14B79">
        <w:rPr>
          <w:rFonts w:ascii="Arial Narrow" w:hAnsi="Arial Narrow" w:cs="Times New Roman"/>
          <w:sz w:val="23"/>
          <w:szCs w:val="23"/>
          <w:lang w:val="en-US"/>
        </w:rPr>
        <w:t>treasury</w:t>
      </w:r>
      <w:r w:rsidRPr="00A14B79">
        <w:rPr>
          <w:rFonts w:ascii="Arial Narrow" w:hAnsi="Arial Narrow" w:cs="Times New Roman"/>
          <w:sz w:val="23"/>
          <w:szCs w:val="23"/>
        </w:rPr>
        <w:t>.</w:t>
      </w:r>
      <w:r w:rsidRPr="00A14B79">
        <w:rPr>
          <w:rFonts w:ascii="Arial Narrow" w:hAnsi="Arial Narrow" w:cs="Times New Roman"/>
          <w:sz w:val="23"/>
          <w:szCs w:val="23"/>
          <w:lang w:val="en-US"/>
        </w:rPr>
        <w:t>gov</w:t>
      </w:r>
      <w:r w:rsidRPr="00A14B79">
        <w:rPr>
          <w:rFonts w:ascii="Arial Narrow" w:hAnsi="Arial Narrow" w:cs="Times New Roman"/>
          <w:sz w:val="23"/>
          <w:szCs w:val="23"/>
        </w:rPr>
        <w:t>/</w:t>
      </w:r>
      <w:r w:rsidRPr="00A14B79">
        <w:rPr>
          <w:rFonts w:ascii="Arial Narrow" w:hAnsi="Arial Narrow" w:cs="Times New Roman"/>
          <w:sz w:val="23"/>
          <w:szCs w:val="23"/>
          <w:lang w:val="en-US"/>
        </w:rPr>
        <w:t>resource</w:t>
      </w:r>
      <w:r w:rsidRPr="00A14B79">
        <w:rPr>
          <w:rFonts w:ascii="Arial Narrow" w:hAnsi="Arial Narrow" w:cs="Times New Roman"/>
          <w:sz w:val="23"/>
          <w:szCs w:val="23"/>
        </w:rPr>
        <w:t>-</w:t>
      </w:r>
      <w:r w:rsidRPr="00A14B79">
        <w:rPr>
          <w:rFonts w:ascii="Arial Narrow" w:hAnsi="Arial Narrow" w:cs="Times New Roman"/>
          <w:sz w:val="23"/>
          <w:szCs w:val="23"/>
          <w:lang w:val="en-US"/>
        </w:rPr>
        <w:t>center</w:t>
      </w:r>
      <w:r w:rsidRPr="00A14B79">
        <w:rPr>
          <w:rFonts w:ascii="Arial Narrow" w:hAnsi="Arial Narrow" w:cs="Times New Roman"/>
          <w:sz w:val="23"/>
          <w:szCs w:val="23"/>
        </w:rPr>
        <w:t>/</w:t>
      </w:r>
      <w:r w:rsidRPr="00A14B79">
        <w:rPr>
          <w:rFonts w:ascii="Arial Narrow" w:hAnsi="Arial Narrow" w:cs="Times New Roman"/>
          <w:sz w:val="23"/>
          <w:szCs w:val="23"/>
          <w:lang w:val="en-US"/>
        </w:rPr>
        <w:t>sanctions</w:t>
      </w:r>
      <w:r w:rsidRPr="00A14B79">
        <w:rPr>
          <w:rFonts w:ascii="Arial Narrow" w:hAnsi="Arial Narrow" w:cs="Times New Roman"/>
          <w:sz w:val="23"/>
          <w:szCs w:val="23"/>
        </w:rPr>
        <w:t>/</w:t>
      </w:r>
      <w:r w:rsidRPr="00A14B79">
        <w:rPr>
          <w:rFonts w:ascii="Arial Narrow" w:hAnsi="Arial Narrow" w:cs="Times New Roman"/>
          <w:sz w:val="23"/>
          <w:szCs w:val="23"/>
          <w:lang w:val="en-US"/>
        </w:rPr>
        <w:t>Programs</w:t>
      </w:r>
      <w:r w:rsidRPr="00A14B79">
        <w:rPr>
          <w:rFonts w:ascii="Arial Narrow" w:hAnsi="Arial Narrow" w:cs="Times New Roman"/>
          <w:sz w:val="23"/>
          <w:szCs w:val="23"/>
        </w:rPr>
        <w:t>/</w:t>
      </w:r>
      <w:r w:rsidRPr="00A14B79">
        <w:rPr>
          <w:rFonts w:ascii="Arial Narrow" w:hAnsi="Arial Narrow" w:cs="Times New Roman"/>
          <w:sz w:val="23"/>
          <w:szCs w:val="23"/>
          <w:lang w:val="en-US"/>
        </w:rPr>
        <w:t>Documents</w:t>
      </w:r>
      <w:r w:rsidRPr="00A14B79">
        <w:rPr>
          <w:rFonts w:ascii="Arial Narrow" w:hAnsi="Arial Narrow" w:cs="Times New Roman"/>
          <w:sz w:val="23"/>
          <w:szCs w:val="23"/>
        </w:rPr>
        <w:t>/</w:t>
      </w:r>
      <w:r w:rsidRPr="00A14B79">
        <w:rPr>
          <w:rFonts w:ascii="Arial Narrow" w:hAnsi="Arial Narrow" w:cs="Times New Roman"/>
          <w:sz w:val="23"/>
          <w:szCs w:val="23"/>
          <w:lang w:val="en-US"/>
        </w:rPr>
        <w:t>nk</w:t>
      </w:r>
      <w:r w:rsidRPr="00A14B79">
        <w:rPr>
          <w:rFonts w:ascii="Arial Narrow" w:hAnsi="Arial Narrow" w:cs="Times New Roman"/>
          <w:sz w:val="23"/>
          <w:szCs w:val="23"/>
        </w:rPr>
        <w:t>_</w:t>
      </w:r>
      <w:r w:rsidRPr="00A14B79">
        <w:rPr>
          <w:rFonts w:ascii="Arial Narrow" w:hAnsi="Arial Narrow" w:cs="Times New Roman"/>
          <w:sz w:val="23"/>
          <w:szCs w:val="23"/>
          <w:lang w:val="en-US"/>
        </w:rPr>
        <w:t>gl</w:t>
      </w:r>
      <w:r w:rsidRPr="00A14B79">
        <w:rPr>
          <w:rFonts w:ascii="Arial Narrow" w:hAnsi="Arial Narrow" w:cs="Times New Roman"/>
          <w:sz w:val="23"/>
          <w:szCs w:val="23"/>
        </w:rPr>
        <w:t>4.</w:t>
      </w:r>
      <w:r w:rsidRPr="00A14B79">
        <w:rPr>
          <w:rFonts w:ascii="Arial Narrow" w:hAnsi="Arial Narrow" w:cs="Times New Roman"/>
          <w:sz w:val="23"/>
          <w:szCs w:val="23"/>
          <w:lang w:val="en-US"/>
        </w:rPr>
        <w:t>pdf</w:t>
      </w:r>
      <w:r w:rsidRPr="00A14B79">
        <w:rPr>
          <w:rFonts w:ascii="Arial Narrow" w:hAnsi="Arial Narrow" w:cs="Times New Roman"/>
          <w:sz w:val="23"/>
          <w:szCs w:val="23"/>
        </w:rPr>
        <w:t xml:space="preserve"> (дата обращения: </w:t>
      </w:r>
      <w:r>
        <w:rPr>
          <w:rFonts w:ascii="Arial Narrow" w:hAnsi="Arial Narrow" w:cs="Times New Roman"/>
          <w:sz w:val="23"/>
          <w:szCs w:val="23"/>
        </w:rPr>
        <w:t>0</w:t>
      </w:r>
      <w:r w:rsidRPr="00A14B79">
        <w:rPr>
          <w:rFonts w:ascii="Arial Narrow" w:hAnsi="Arial Narrow" w:cs="Times New Roman"/>
          <w:sz w:val="23"/>
          <w:szCs w:val="23"/>
        </w:rPr>
        <w:t>6.05.2016).</w:t>
      </w:r>
      <w:r w:rsidR="007E1202">
        <w:rPr>
          <w:rFonts w:ascii="Arial Narrow" w:hAnsi="Arial Narrow" w:cs="Times New Roman"/>
          <w:sz w:val="23"/>
          <w:szCs w:val="23"/>
        </w:rPr>
        <w:t xml:space="preserve"> </w:t>
      </w:r>
      <w:r w:rsidR="007E1202" w:rsidRPr="007E1202">
        <w:rPr>
          <w:rFonts w:ascii="Arial Narrow" w:hAnsi="Arial Narrow" w:cs="Times New Roman"/>
          <w:sz w:val="23"/>
          <w:szCs w:val="23"/>
          <w:highlight w:val="cyan"/>
        </w:rPr>
        <w:t>(электронный ресурс</w:t>
      </w:r>
      <w:r w:rsidR="007E1202">
        <w:rPr>
          <w:rFonts w:ascii="Arial Narrow" w:hAnsi="Arial Narrow" w:cs="Times New Roman"/>
          <w:sz w:val="23"/>
          <w:szCs w:val="23"/>
          <w:highlight w:val="cyan"/>
        </w:rPr>
        <w:t xml:space="preserve"> на иностранном языке</w:t>
      </w:r>
      <w:r w:rsidR="007E1202" w:rsidRPr="007E1202">
        <w:rPr>
          <w:rFonts w:ascii="Arial Narrow" w:hAnsi="Arial Narrow" w:cs="Times New Roman"/>
          <w:sz w:val="23"/>
          <w:szCs w:val="23"/>
          <w:highlight w:val="cyan"/>
        </w:rPr>
        <w:t>)</w:t>
      </w:r>
    </w:p>
    <w:p w:rsidR="00726FE8" w:rsidRDefault="00A535E6" w:rsidP="00726FE8">
      <w:pPr>
        <w:pStyle w:val="a4"/>
        <w:numPr>
          <w:ilvl w:val="0"/>
          <w:numId w:val="1"/>
        </w:numPr>
        <w:spacing w:line="312" w:lineRule="auto"/>
        <w:ind w:left="567" w:firstLine="709"/>
        <w:contextualSpacing/>
        <w:jc w:val="both"/>
        <w:rPr>
          <w:rFonts w:ascii="Arial Narrow" w:eastAsiaTheme="minorEastAsia" w:hAnsi="Arial Narrow"/>
          <w:sz w:val="23"/>
          <w:szCs w:val="23"/>
          <w:lang w:eastAsia="ru-RU"/>
        </w:rPr>
      </w:pPr>
      <w:r w:rsidRPr="00A535E6">
        <w:rPr>
          <w:rFonts w:ascii="Arial Narrow" w:hAnsi="Arial Narrow"/>
          <w:sz w:val="23"/>
          <w:szCs w:val="23"/>
          <w:lang w:val="en-US"/>
        </w:rPr>
        <w:t xml:space="preserve">Zeng A’nan Judgment of the International Court of Justice: the end of the dispute regarding the Temple of Preah Vihear? // </w:t>
      </w:r>
      <w:r>
        <w:rPr>
          <w:rFonts w:ascii="Arial Narrow" w:hAnsi="Arial Narrow"/>
          <w:sz w:val="23"/>
          <w:szCs w:val="23"/>
          <w:lang w:val="en-US"/>
        </w:rPr>
        <w:t>Southeast Asian Studies</w:t>
      </w:r>
      <w:r w:rsidRPr="00A535E6">
        <w:rPr>
          <w:rFonts w:ascii="Arial Narrow" w:hAnsi="Arial Narrow"/>
          <w:sz w:val="23"/>
          <w:szCs w:val="23"/>
          <w:lang w:val="en-US"/>
        </w:rPr>
        <w:t>.</w:t>
      </w:r>
      <w:r w:rsidRPr="00A535E6">
        <w:rPr>
          <w:rFonts w:ascii="Arial Narrow" w:hAnsi="Arial Narrow"/>
          <w:color w:val="000000"/>
          <w:sz w:val="23"/>
          <w:szCs w:val="23"/>
          <w:lang w:val="en-US"/>
        </w:rPr>
        <w:t xml:space="preserve"> </w:t>
      </w:r>
      <w:r w:rsidRPr="00A535E6">
        <w:rPr>
          <w:rFonts w:ascii="Arial Narrow" w:hAnsi="Arial Narrow"/>
          <w:color w:val="000000"/>
          <w:sz w:val="23"/>
          <w:szCs w:val="23"/>
        </w:rPr>
        <w:t xml:space="preserve">2015. </w:t>
      </w:r>
      <w:r w:rsidRPr="00A535E6">
        <w:rPr>
          <w:rFonts w:ascii="Arial Narrow" w:hAnsi="Arial Narrow"/>
          <w:color w:val="000000"/>
          <w:sz w:val="23"/>
          <w:szCs w:val="23"/>
          <w:lang w:val="en-US"/>
        </w:rPr>
        <w:t>No</w:t>
      </w:r>
      <w:r w:rsidRPr="00A535E6">
        <w:rPr>
          <w:rFonts w:ascii="Arial Narrow" w:hAnsi="Arial Narrow"/>
          <w:color w:val="000000"/>
          <w:sz w:val="23"/>
          <w:szCs w:val="23"/>
        </w:rPr>
        <w:t>.</w:t>
      </w:r>
      <w:r w:rsidRPr="00A535E6">
        <w:rPr>
          <w:rFonts w:ascii="Arial Narrow" w:hAnsi="Arial Narrow"/>
          <w:sz w:val="28"/>
          <w:szCs w:val="28"/>
          <w:lang w:val="en-US"/>
        </w:rPr>
        <w:t> </w:t>
      </w:r>
      <w:r w:rsidRPr="00A535E6">
        <w:rPr>
          <w:rFonts w:ascii="Arial Narrow" w:hAnsi="Arial Narrow"/>
          <w:color w:val="000000"/>
          <w:sz w:val="23"/>
          <w:szCs w:val="23"/>
        </w:rPr>
        <w:t xml:space="preserve">1. </w:t>
      </w:r>
      <w:r w:rsidRPr="00A535E6">
        <w:rPr>
          <w:rFonts w:ascii="Arial Narrow" w:hAnsi="Arial Narrow"/>
          <w:color w:val="000000"/>
          <w:sz w:val="23"/>
          <w:szCs w:val="23"/>
          <w:lang w:val="en-US"/>
        </w:rPr>
        <w:t>P</w:t>
      </w:r>
      <w:r w:rsidRPr="00A535E6">
        <w:rPr>
          <w:rFonts w:ascii="Arial Narrow" w:hAnsi="Arial Narrow"/>
          <w:color w:val="000000"/>
          <w:sz w:val="23"/>
          <w:szCs w:val="23"/>
        </w:rPr>
        <w:t xml:space="preserve">. 4—10. </w:t>
      </w:r>
      <w:r w:rsidR="007E1202" w:rsidRPr="007E1202">
        <w:rPr>
          <w:rFonts w:ascii="Arial Narrow" w:hAnsi="Arial Narrow"/>
          <w:sz w:val="23"/>
          <w:szCs w:val="23"/>
          <w:highlight w:val="cyan"/>
        </w:rPr>
        <w:t>(периодическое издание</w:t>
      </w:r>
      <w:r w:rsidR="007E1202">
        <w:rPr>
          <w:rFonts w:ascii="Arial Narrow" w:hAnsi="Arial Narrow"/>
          <w:sz w:val="23"/>
          <w:szCs w:val="23"/>
          <w:highlight w:val="cyan"/>
        </w:rPr>
        <w:t xml:space="preserve"> на </w:t>
      </w:r>
      <w:r w:rsidR="00E0260D">
        <w:rPr>
          <w:rFonts w:ascii="Arial Narrow" w:hAnsi="Arial Narrow"/>
          <w:sz w:val="23"/>
          <w:szCs w:val="23"/>
          <w:highlight w:val="cyan"/>
        </w:rPr>
        <w:t>иностранном</w:t>
      </w:r>
      <w:r w:rsidR="007E1202">
        <w:rPr>
          <w:rFonts w:ascii="Arial Narrow" w:hAnsi="Arial Narrow"/>
          <w:sz w:val="23"/>
          <w:szCs w:val="23"/>
          <w:highlight w:val="cyan"/>
        </w:rPr>
        <w:t xml:space="preserve"> языке</w:t>
      </w:r>
      <w:r w:rsidR="007E1202" w:rsidRPr="007E1202">
        <w:rPr>
          <w:rFonts w:ascii="Arial Narrow" w:hAnsi="Arial Narrow"/>
          <w:sz w:val="23"/>
          <w:szCs w:val="23"/>
          <w:highlight w:val="cyan"/>
        </w:rPr>
        <w:t>)</w:t>
      </w:r>
    </w:p>
    <w:p w:rsidR="00726FE8" w:rsidRPr="00726FE8" w:rsidRDefault="00726FE8" w:rsidP="00726FE8">
      <w:pPr>
        <w:pStyle w:val="a4"/>
        <w:numPr>
          <w:ilvl w:val="0"/>
          <w:numId w:val="1"/>
        </w:numPr>
        <w:spacing w:line="312" w:lineRule="auto"/>
        <w:ind w:left="567" w:firstLine="709"/>
        <w:contextualSpacing/>
        <w:jc w:val="both"/>
        <w:rPr>
          <w:rFonts w:ascii="Arial Narrow" w:eastAsiaTheme="minorEastAsia" w:hAnsi="Arial Narrow"/>
          <w:sz w:val="23"/>
          <w:szCs w:val="23"/>
          <w:lang w:eastAsia="ru-RU"/>
        </w:rPr>
      </w:pPr>
      <w:r w:rsidRPr="00726FE8">
        <w:rPr>
          <w:rFonts w:ascii="Arial Narrow" w:hAnsi="Arial Narrow"/>
          <w:color w:val="000000"/>
          <w:sz w:val="23"/>
          <w:szCs w:val="23"/>
        </w:rPr>
        <w:t>2003</w:t>
      </w:r>
      <w:r w:rsidRPr="00726FE8">
        <w:rPr>
          <w:rFonts w:ascii="Arial Narrow" w:hAnsi="Arial Narrow"/>
          <w:color w:val="000000"/>
          <w:sz w:val="23"/>
          <w:szCs w:val="23"/>
        </w:rPr>
        <w:t>年国务院政府工作报告</w:t>
      </w:r>
      <w:r w:rsidRPr="00726FE8">
        <w:rPr>
          <w:rFonts w:ascii="Arial Narrow" w:hAnsi="Arial Narrow"/>
          <w:color w:val="000000"/>
          <w:sz w:val="23"/>
          <w:szCs w:val="23"/>
        </w:rPr>
        <w:t xml:space="preserve"> = Доклад о работе Госсовета в 2003</w:t>
      </w:r>
      <w:r w:rsidRPr="00726FE8">
        <w:rPr>
          <w:rFonts w:ascii="Arial Narrow" w:hAnsi="Arial Narrow"/>
          <w:color w:val="000000"/>
          <w:sz w:val="23"/>
          <w:szCs w:val="23"/>
          <w:lang w:val="en-US"/>
        </w:rPr>
        <w:t> </w:t>
      </w:r>
      <w:r w:rsidRPr="00726FE8">
        <w:rPr>
          <w:rFonts w:ascii="Arial Narrow" w:hAnsi="Arial Narrow"/>
          <w:color w:val="000000"/>
          <w:sz w:val="23"/>
          <w:szCs w:val="23"/>
        </w:rPr>
        <w:t xml:space="preserve">г. </w:t>
      </w:r>
      <w:r w:rsidRPr="00726FE8">
        <w:rPr>
          <w:rFonts w:ascii="Arial Narrow" w:hAnsi="Arial Narrow"/>
          <w:color w:val="000000"/>
          <w:sz w:val="23"/>
          <w:szCs w:val="23"/>
          <w:lang w:val="en-US"/>
        </w:rPr>
        <w:t>URL</w:t>
      </w:r>
      <w:r w:rsidRPr="00726FE8">
        <w:rPr>
          <w:rFonts w:ascii="Arial Narrow" w:hAnsi="Arial Narrow"/>
          <w:color w:val="000000"/>
          <w:sz w:val="23"/>
          <w:szCs w:val="23"/>
        </w:rPr>
        <w:t xml:space="preserve">: </w:t>
      </w:r>
      <w:r w:rsidRPr="00726FE8">
        <w:rPr>
          <w:rFonts w:ascii="Arial Narrow" w:hAnsi="Arial Narrow"/>
          <w:color w:val="000000"/>
          <w:sz w:val="23"/>
          <w:szCs w:val="23"/>
          <w:lang w:val="en-US"/>
        </w:rPr>
        <w:t>http</w:t>
      </w:r>
      <w:r w:rsidRPr="00726FE8">
        <w:rPr>
          <w:rFonts w:ascii="Arial Narrow" w:hAnsi="Arial Narrow"/>
          <w:color w:val="000000"/>
          <w:sz w:val="23"/>
          <w:szCs w:val="23"/>
        </w:rPr>
        <w:t>://</w:t>
      </w:r>
      <w:r w:rsidRPr="00726FE8">
        <w:rPr>
          <w:rFonts w:ascii="Arial Narrow" w:hAnsi="Arial Narrow"/>
          <w:color w:val="000000"/>
          <w:sz w:val="23"/>
          <w:szCs w:val="23"/>
          <w:lang w:val="en-US"/>
        </w:rPr>
        <w:t>www</w:t>
      </w:r>
      <w:r w:rsidRPr="00726FE8">
        <w:rPr>
          <w:rFonts w:ascii="Arial Narrow" w:hAnsi="Arial Narrow"/>
          <w:color w:val="000000"/>
          <w:sz w:val="23"/>
          <w:szCs w:val="23"/>
        </w:rPr>
        <w:t>.</w:t>
      </w:r>
      <w:r w:rsidRPr="00726FE8">
        <w:rPr>
          <w:rFonts w:ascii="Arial Narrow" w:hAnsi="Arial Narrow"/>
          <w:color w:val="000000"/>
          <w:sz w:val="23"/>
          <w:szCs w:val="23"/>
          <w:lang w:val="en-US"/>
        </w:rPr>
        <w:t>gov</w:t>
      </w:r>
      <w:r w:rsidRPr="00726FE8">
        <w:rPr>
          <w:rFonts w:ascii="Arial Narrow" w:hAnsi="Arial Narrow"/>
          <w:color w:val="000000"/>
          <w:sz w:val="23"/>
          <w:szCs w:val="23"/>
        </w:rPr>
        <w:t>.</w:t>
      </w:r>
      <w:r w:rsidRPr="00726FE8">
        <w:rPr>
          <w:rFonts w:ascii="Arial Narrow" w:hAnsi="Arial Narrow"/>
          <w:color w:val="000000"/>
          <w:sz w:val="23"/>
          <w:szCs w:val="23"/>
          <w:lang w:val="en-US"/>
        </w:rPr>
        <w:t>cn</w:t>
      </w:r>
      <w:r w:rsidRPr="00726FE8">
        <w:rPr>
          <w:rFonts w:ascii="Arial Narrow" w:hAnsi="Arial Narrow"/>
          <w:color w:val="000000"/>
          <w:sz w:val="23"/>
          <w:szCs w:val="23"/>
        </w:rPr>
        <w:t>/</w:t>
      </w:r>
      <w:r w:rsidRPr="00726FE8">
        <w:rPr>
          <w:rFonts w:ascii="Arial Narrow" w:hAnsi="Arial Narrow"/>
          <w:color w:val="000000"/>
          <w:sz w:val="23"/>
          <w:szCs w:val="23"/>
          <w:lang w:val="en-US"/>
        </w:rPr>
        <w:t>test</w:t>
      </w:r>
      <w:r w:rsidRPr="00726FE8">
        <w:rPr>
          <w:rFonts w:ascii="Arial Narrow" w:hAnsi="Arial Narrow"/>
          <w:color w:val="000000"/>
          <w:sz w:val="23"/>
          <w:szCs w:val="23"/>
        </w:rPr>
        <w:t>/2006-02/16/</w:t>
      </w:r>
      <w:r w:rsidRPr="00726FE8">
        <w:rPr>
          <w:rFonts w:ascii="Arial Narrow" w:hAnsi="Arial Narrow"/>
          <w:color w:val="000000"/>
          <w:sz w:val="23"/>
          <w:szCs w:val="23"/>
          <w:lang w:val="en-US"/>
        </w:rPr>
        <w:t>content</w:t>
      </w:r>
      <w:r w:rsidRPr="00726FE8">
        <w:rPr>
          <w:rFonts w:ascii="Arial Narrow" w:hAnsi="Arial Narrow"/>
          <w:color w:val="000000"/>
          <w:sz w:val="23"/>
          <w:szCs w:val="23"/>
        </w:rPr>
        <w:t>_201173.</w:t>
      </w:r>
      <w:r w:rsidRPr="00726FE8">
        <w:rPr>
          <w:rFonts w:ascii="Arial Narrow" w:hAnsi="Arial Narrow"/>
          <w:color w:val="000000"/>
          <w:sz w:val="23"/>
          <w:szCs w:val="23"/>
          <w:lang w:val="en-US"/>
        </w:rPr>
        <w:t>htm</w:t>
      </w:r>
      <w:r w:rsidRPr="00726FE8">
        <w:rPr>
          <w:rFonts w:ascii="Arial Narrow" w:hAnsi="Arial Narrow"/>
          <w:color w:val="000000"/>
          <w:sz w:val="23"/>
          <w:szCs w:val="23"/>
        </w:rPr>
        <w:t xml:space="preserve"> (дата обращения: 13.05.2015). </w:t>
      </w:r>
      <w:r w:rsidR="00FA0B6E" w:rsidRPr="007E1202">
        <w:rPr>
          <w:rFonts w:ascii="Arial Narrow" w:hAnsi="Arial Narrow"/>
          <w:sz w:val="23"/>
          <w:szCs w:val="23"/>
          <w:highlight w:val="cyan"/>
        </w:rPr>
        <w:t>(электронный ресурс</w:t>
      </w:r>
      <w:r w:rsidR="00FA0B6E">
        <w:rPr>
          <w:rFonts w:ascii="Arial Narrow" w:hAnsi="Arial Narrow"/>
          <w:sz w:val="23"/>
          <w:szCs w:val="23"/>
          <w:highlight w:val="cyan"/>
        </w:rPr>
        <w:t xml:space="preserve"> на иностранном я</w:t>
      </w:r>
      <w:r w:rsidR="000352A4">
        <w:rPr>
          <w:rFonts w:ascii="Arial Narrow" w:hAnsi="Arial Narrow"/>
          <w:sz w:val="23"/>
          <w:szCs w:val="23"/>
          <w:highlight w:val="cyan"/>
        </w:rPr>
        <w:t>зыке, где первым</w:t>
      </w:r>
      <w:r w:rsidR="00FA0B6E" w:rsidRPr="00AA6F38">
        <w:rPr>
          <w:rFonts w:ascii="Arial Narrow" w:hAnsi="Arial Narrow"/>
          <w:sz w:val="23"/>
          <w:szCs w:val="23"/>
          <w:highlight w:val="cyan"/>
        </w:rPr>
        <w:t xml:space="preserve"> в заглавии идёт </w:t>
      </w:r>
      <w:r w:rsidR="00FA0B6E">
        <w:rPr>
          <w:rFonts w:ascii="Arial Narrow" w:hAnsi="Arial Narrow"/>
          <w:sz w:val="23"/>
          <w:szCs w:val="23"/>
          <w:highlight w:val="cyan"/>
        </w:rPr>
        <w:t>число</w:t>
      </w:r>
      <w:r w:rsidR="00FA0B6E" w:rsidRPr="00AA6F38">
        <w:rPr>
          <w:rFonts w:ascii="Arial Narrow" w:hAnsi="Arial Narrow"/>
          <w:sz w:val="23"/>
          <w:szCs w:val="23"/>
          <w:highlight w:val="cyan"/>
        </w:rPr>
        <w:t>)</w:t>
      </w:r>
    </w:p>
    <w:p w:rsidR="003D7232" w:rsidRPr="0022020C" w:rsidRDefault="003D7232" w:rsidP="003D7232">
      <w:pPr>
        <w:pStyle w:val="a4"/>
        <w:numPr>
          <w:ilvl w:val="0"/>
          <w:numId w:val="1"/>
        </w:numPr>
        <w:spacing w:line="312" w:lineRule="auto"/>
        <w:ind w:left="567" w:firstLine="709"/>
        <w:contextualSpacing/>
        <w:jc w:val="both"/>
        <w:rPr>
          <w:rFonts w:ascii="Arial Narrow" w:eastAsiaTheme="minorEastAsia" w:hAnsi="Arial Narrow"/>
          <w:sz w:val="23"/>
          <w:szCs w:val="23"/>
          <w:lang w:eastAsia="ru-RU"/>
        </w:rPr>
      </w:pPr>
      <w:r w:rsidRPr="003D7232">
        <w:rPr>
          <w:rFonts w:ascii="Arial Narrow" w:hAnsi="Arial Narrow" w:cs="Arial" w:hint="eastAsia"/>
          <w:color w:val="000000"/>
          <w:sz w:val="23"/>
          <w:szCs w:val="23"/>
          <w:lang w:val="en-US"/>
        </w:rPr>
        <w:lastRenderedPageBreak/>
        <w:t>中蒙俄</w:t>
      </w:r>
      <w:r w:rsidRPr="003D7232">
        <w:rPr>
          <w:rFonts w:ascii="PMingLiU" w:eastAsia="PMingLiU" w:hAnsi="PMingLiU" w:cs="PMingLiU" w:hint="eastAsia"/>
          <w:color w:val="000000"/>
          <w:sz w:val="23"/>
          <w:szCs w:val="23"/>
          <w:lang w:val="en-US"/>
        </w:rPr>
        <w:t>经济</w:t>
      </w:r>
      <w:r w:rsidRPr="003D7232">
        <w:rPr>
          <w:rFonts w:ascii="MS PMincho" w:eastAsia="MS PMincho" w:hAnsi="MS PMincho" w:cs="MS PMincho" w:hint="eastAsia"/>
          <w:color w:val="000000"/>
          <w:sz w:val="23"/>
          <w:szCs w:val="23"/>
          <w:lang w:val="en-US"/>
        </w:rPr>
        <w:t>走廊</w:t>
      </w:r>
      <w:r w:rsidRPr="003D7232">
        <w:rPr>
          <w:rFonts w:ascii="Arial Narrow" w:hAnsi="Arial Narrow" w:cs="Arial" w:hint="eastAsia"/>
          <w:color w:val="000000"/>
          <w:sz w:val="23"/>
          <w:szCs w:val="23"/>
          <w:lang w:val="en-US"/>
        </w:rPr>
        <w:t>建</w:t>
      </w:r>
      <w:r w:rsidRPr="003D7232">
        <w:rPr>
          <w:rFonts w:ascii="PMingLiU" w:eastAsia="PMingLiU" w:hAnsi="PMingLiU" w:cs="PMingLiU" w:hint="eastAsia"/>
          <w:color w:val="000000"/>
          <w:sz w:val="23"/>
          <w:szCs w:val="23"/>
          <w:lang w:val="en-US"/>
        </w:rPr>
        <w:t>设</w:t>
      </w:r>
      <w:r w:rsidRPr="003D7232">
        <w:rPr>
          <w:rFonts w:ascii="MS PMincho" w:eastAsia="MS PMincho" w:hAnsi="MS PMincho" w:cs="MS PMincho" w:hint="eastAsia"/>
          <w:color w:val="000000"/>
          <w:sz w:val="23"/>
          <w:szCs w:val="23"/>
          <w:lang w:val="en-US"/>
        </w:rPr>
        <w:t>重点</w:t>
      </w:r>
      <w:r w:rsidRPr="003D7232">
        <w:rPr>
          <w:rFonts w:ascii="PMingLiU" w:eastAsia="PMingLiU" w:hAnsi="PMingLiU" w:cs="PMingLiU" w:hint="eastAsia"/>
          <w:color w:val="000000"/>
          <w:sz w:val="23"/>
          <w:szCs w:val="23"/>
          <w:lang w:val="en-US"/>
        </w:rPr>
        <w:t>问题</w:t>
      </w:r>
      <w:r w:rsidRPr="003D7232">
        <w:rPr>
          <w:rFonts w:ascii="MS PMincho" w:eastAsia="MS PMincho" w:hAnsi="MS PMincho" w:cs="MS PMincho" w:hint="eastAsia"/>
          <w:color w:val="000000"/>
          <w:sz w:val="23"/>
          <w:szCs w:val="23"/>
          <w:lang w:val="en-US"/>
        </w:rPr>
        <w:t>研究</w:t>
      </w:r>
      <w:r w:rsidR="001647D2">
        <w:rPr>
          <w:rFonts w:ascii="MS PMincho" w:eastAsia="MS PMincho" w:hAnsi="MS PMincho" w:cs="MS PMincho"/>
          <w:color w:val="000000"/>
          <w:sz w:val="23"/>
          <w:szCs w:val="23"/>
        </w:rPr>
        <w:t xml:space="preserve"> </w:t>
      </w:r>
      <w:r w:rsidRPr="003D7232">
        <w:rPr>
          <w:rFonts w:ascii="Arial Narrow" w:hAnsi="Arial Narrow"/>
          <w:sz w:val="23"/>
          <w:szCs w:val="23"/>
        </w:rPr>
        <w:t xml:space="preserve">= Исследование основных проблем строительства экономического коридора Китай-Монголия-Россия] / Коллективная работа Центра исследований проблем развития АРВМ, Центра экономической информации АРВМ. Пекин: </w:t>
      </w:r>
      <w:r w:rsidRPr="00BF14C0">
        <w:rPr>
          <w:rFonts w:ascii="Arial Narrow" w:hAnsi="Arial Narrow" w:hint="eastAsia"/>
          <w:sz w:val="23"/>
          <w:szCs w:val="23"/>
        </w:rPr>
        <w:t>人民出版社</w:t>
      </w:r>
      <w:r w:rsidRPr="003D7232">
        <w:rPr>
          <w:rFonts w:ascii="Arial Narrow" w:hAnsi="Arial Narrow"/>
          <w:sz w:val="23"/>
          <w:szCs w:val="23"/>
        </w:rPr>
        <w:t>, 2016. 421 с.</w:t>
      </w:r>
      <w:r w:rsidR="00C1790F">
        <w:rPr>
          <w:rFonts w:ascii="Arial Narrow" w:hAnsi="Arial Narrow"/>
          <w:sz w:val="23"/>
          <w:szCs w:val="23"/>
        </w:rPr>
        <w:t xml:space="preserve"> </w:t>
      </w:r>
      <w:r w:rsidR="00C1790F" w:rsidRPr="003D7232">
        <w:rPr>
          <w:rFonts w:ascii="Arial Narrow" w:hAnsi="Arial Narrow"/>
          <w:sz w:val="23"/>
          <w:szCs w:val="23"/>
          <w:highlight w:val="cyan"/>
        </w:rPr>
        <w:t>(</w:t>
      </w:r>
      <w:r w:rsidR="0022020C">
        <w:rPr>
          <w:rFonts w:ascii="Arial Narrow" w:hAnsi="Arial Narrow"/>
          <w:sz w:val="23"/>
          <w:szCs w:val="23"/>
          <w:highlight w:val="cyan"/>
        </w:rPr>
        <w:t>моно</w:t>
      </w:r>
      <w:r w:rsidR="00C1790F" w:rsidRPr="003D7232">
        <w:rPr>
          <w:rFonts w:ascii="Arial Narrow" w:hAnsi="Arial Narrow"/>
          <w:sz w:val="23"/>
          <w:szCs w:val="23"/>
          <w:highlight w:val="cyan"/>
        </w:rPr>
        <w:t xml:space="preserve">издание </w:t>
      </w:r>
      <w:r w:rsidR="0022020C">
        <w:rPr>
          <w:rFonts w:ascii="Arial Narrow" w:hAnsi="Arial Narrow"/>
          <w:sz w:val="23"/>
          <w:szCs w:val="23"/>
          <w:highlight w:val="cyan"/>
        </w:rPr>
        <w:t xml:space="preserve">без автора </w:t>
      </w:r>
      <w:r w:rsidR="00C1790F" w:rsidRPr="003D7232">
        <w:rPr>
          <w:rFonts w:ascii="Arial Narrow" w:hAnsi="Arial Narrow"/>
          <w:sz w:val="23"/>
          <w:szCs w:val="23"/>
          <w:highlight w:val="cyan"/>
        </w:rPr>
        <w:t>на языке с иероглифической письменностью)</w:t>
      </w:r>
    </w:p>
    <w:p w:rsidR="0001416C" w:rsidRPr="0001416C" w:rsidRDefault="0022020C" w:rsidP="0001416C">
      <w:pPr>
        <w:pStyle w:val="a4"/>
        <w:numPr>
          <w:ilvl w:val="0"/>
          <w:numId w:val="1"/>
        </w:numPr>
        <w:spacing w:line="312" w:lineRule="auto"/>
        <w:ind w:left="567" w:firstLine="709"/>
        <w:contextualSpacing/>
        <w:jc w:val="both"/>
        <w:rPr>
          <w:rFonts w:ascii="Arial Narrow" w:eastAsiaTheme="minorEastAsia" w:hAnsi="Arial Narrow"/>
          <w:sz w:val="23"/>
          <w:szCs w:val="23"/>
          <w:lang w:eastAsia="ru-RU"/>
        </w:rPr>
      </w:pPr>
      <w:r w:rsidRPr="0022020C">
        <w:rPr>
          <w:rFonts w:ascii="Arial Narrow" w:hAnsi="Arial Narrow"/>
          <w:sz w:val="24"/>
          <w:szCs w:val="24"/>
        </w:rPr>
        <w:t>龙长海</w:t>
      </w:r>
      <w:r w:rsidRPr="0022020C">
        <w:rPr>
          <w:rFonts w:ascii="Arial Narrow" w:hAnsi="Arial Narrow"/>
          <w:sz w:val="24"/>
          <w:szCs w:val="24"/>
        </w:rPr>
        <w:t>.</w:t>
      </w:r>
      <w:r w:rsidRPr="0022020C">
        <w:rPr>
          <w:rFonts w:ascii="Arial Narrow" w:hAnsi="Arial Narrow"/>
          <w:sz w:val="24"/>
          <w:szCs w:val="24"/>
        </w:rPr>
        <w:t>中俄毗邻地区警务合作机制研究</w:t>
      </w:r>
      <w:r w:rsidRPr="0022020C">
        <w:rPr>
          <w:rFonts w:ascii="Arial Narrow" w:hAnsi="Arial Narrow"/>
          <w:sz w:val="24"/>
          <w:szCs w:val="24"/>
        </w:rPr>
        <w:t xml:space="preserve"> = Лун Чанхай. Исследование в области полицейского сотрудничества приграничных районов Китая и России // </w:t>
      </w:r>
      <w:r w:rsidRPr="0022020C">
        <w:rPr>
          <w:rFonts w:ascii="Arial Narrow" w:hAnsi="Arial Narrow"/>
          <w:sz w:val="24"/>
          <w:szCs w:val="24"/>
        </w:rPr>
        <w:t>云南大学学报</w:t>
      </w:r>
      <w:r w:rsidRPr="0022020C">
        <w:rPr>
          <w:rFonts w:ascii="Arial Narrow" w:hAnsi="Arial Narrow"/>
          <w:sz w:val="24"/>
          <w:szCs w:val="24"/>
        </w:rPr>
        <w:t>. 2014. №</w:t>
      </w:r>
      <w:r w:rsidR="0009302B">
        <w:rPr>
          <w:rFonts w:ascii="Arial Narrow" w:hAnsi="Arial Narrow"/>
          <w:sz w:val="24"/>
          <w:szCs w:val="24"/>
        </w:rPr>
        <w:t xml:space="preserve"> </w:t>
      </w:r>
      <w:r w:rsidRPr="0022020C">
        <w:rPr>
          <w:rFonts w:ascii="Arial Narrow" w:hAnsi="Arial Narrow"/>
          <w:sz w:val="24"/>
          <w:szCs w:val="24"/>
        </w:rPr>
        <w:t>6. С. 10—25.</w:t>
      </w:r>
      <w:r>
        <w:rPr>
          <w:rFonts w:ascii="Arial Narrow" w:hAnsi="Arial Narrow"/>
          <w:sz w:val="24"/>
          <w:szCs w:val="24"/>
        </w:rPr>
        <w:t xml:space="preserve"> </w:t>
      </w:r>
      <w:r w:rsidRPr="007E1202">
        <w:rPr>
          <w:rFonts w:ascii="Arial Narrow" w:hAnsi="Arial Narrow"/>
          <w:sz w:val="23"/>
          <w:szCs w:val="23"/>
          <w:highlight w:val="cyan"/>
        </w:rPr>
        <w:t>(периодическое издание</w:t>
      </w:r>
      <w:r>
        <w:rPr>
          <w:rFonts w:ascii="Arial Narrow" w:hAnsi="Arial Narrow"/>
          <w:sz w:val="23"/>
          <w:szCs w:val="23"/>
          <w:highlight w:val="cyan"/>
        </w:rPr>
        <w:t xml:space="preserve"> с автором на </w:t>
      </w:r>
      <w:r w:rsidRPr="003D7232">
        <w:rPr>
          <w:rFonts w:ascii="Arial Narrow" w:hAnsi="Arial Narrow"/>
          <w:sz w:val="23"/>
          <w:szCs w:val="23"/>
          <w:highlight w:val="cyan"/>
        </w:rPr>
        <w:t>языке с иероглифической письменностью</w:t>
      </w:r>
      <w:r w:rsidRPr="007E1202">
        <w:rPr>
          <w:rFonts w:ascii="Arial Narrow" w:hAnsi="Arial Narrow"/>
          <w:sz w:val="23"/>
          <w:szCs w:val="23"/>
          <w:highlight w:val="cyan"/>
        </w:rPr>
        <w:t>)</w:t>
      </w:r>
    </w:p>
    <w:p w:rsidR="0001416C" w:rsidRPr="0001416C" w:rsidRDefault="0001416C" w:rsidP="0001416C">
      <w:pPr>
        <w:pStyle w:val="a4"/>
        <w:numPr>
          <w:ilvl w:val="0"/>
          <w:numId w:val="1"/>
        </w:numPr>
        <w:spacing w:line="312" w:lineRule="auto"/>
        <w:ind w:left="567" w:firstLine="709"/>
        <w:contextualSpacing/>
        <w:jc w:val="both"/>
        <w:rPr>
          <w:rFonts w:ascii="Arial Narrow" w:eastAsiaTheme="minorEastAsia" w:hAnsi="Arial Narrow"/>
          <w:sz w:val="23"/>
          <w:szCs w:val="23"/>
          <w:lang w:eastAsia="ru-RU"/>
        </w:rPr>
      </w:pPr>
      <w:r w:rsidRPr="0001416C">
        <w:rPr>
          <w:rFonts w:ascii="Arial Narrow" w:hAnsi="Arial Narrow"/>
          <w:sz w:val="23"/>
          <w:szCs w:val="23"/>
        </w:rPr>
        <w:t>АПЦ (Арх. провинции Цзилинь).</w:t>
      </w:r>
    </w:p>
    <w:p w:rsidR="0001416C" w:rsidRPr="0001416C" w:rsidRDefault="0001416C" w:rsidP="0001416C">
      <w:pPr>
        <w:pStyle w:val="a4"/>
        <w:numPr>
          <w:ilvl w:val="0"/>
          <w:numId w:val="1"/>
        </w:numPr>
        <w:spacing w:line="312" w:lineRule="auto"/>
        <w:ind w:left="567" w:firstLine="709"/>
        <w:contextualSpacing/>
        <w:jc w:val="both"/>
        <w:rPr>
          <w:rFonts w:ascii="Arial Narrow" w:eastAsiaTheme="minorEastAsia" w:hAnsi="Arial Narrow"/>
          <w:sz w:val="23"/>
          <w:szCs w:val="23"/>
          <w:lang w:eastAsia="ru-RU"/>
        </w:rPr>
      </w:pPr>
      <w:r w:rsidRPr="0001416C">
        <w:rPr>
          <w:rFonts w:ascii="Arial Narrow" w:hAnsi="Arial Narrow"/>
          <w:sz w:val="23"/>
          <w:szCs w:val="23"/>
        </w:rPr>
        <w:t>ГАРФ (Гос. арх. Российской Федерации).</w:t>
      </w:r>
    </w:p>
    <w:p w:rsidR="0001416C" w:rsidRPr="0001416C" w:rsidRDefault="0001416C" w:rsidP="0001416C">
      <w:pPr>
        <w:pStyle w:val="a4"/>
        <w:numPr>
          <w:ilvl w:val="0"/>
          <w:numId w:val="1"/>
        </w:numPr>
        <w:spacing w:line="312" w:lineRule="auto"/>
        <w:ind w:left="567" w:firstLine="709"/>
        <w:contextualSpacing/>
        <w:jc w:val="both"/>
        <w:rPr>
          <w:rFonts w:ascii="Arial Narrow" w:eastAsiaTheme="minorEastAsia" w:hAnsi="Arial Narrow"/>
          <w:sz w:val="23"/>
          <w:szCs w:val="23"/>
          <w:lang w:eastAsia="ru-RU"/>
        </w:rPr>
      </w:pPr>
      <w:r w:rsidRPr="0001416C">
        <w:rPr>
          <w:rFonts w:ascii="Arial Narrow" w:hAnsi="Arial Narrow"/>
          <w:sz w:val="23"/>
          <w:szCs w:val="23"/>
        </w:rPr>
        <w:t>РГИА ДВ (Рос. гос. ист. арх. Дальнего Востока).</w:t>
      </w:r>
    </w:p>
    <w:p w:rsidR="0001416C" w:rsidRPr="0001416C" w:rsidRDefault="0001416C" w:rsidP="0001416C">
      <w:pPr>
        <w:pStyle w:val="a4"/>
        <w:numPr>
          <w:ilvl w:val="0"/>
          <w:numId w:val="1"/>
        </w:numPr>
        <w:spacing w:line="312" w:lineRule="auto"/>
        <w:ind w:left="567" w:firstLine="709"/>
        <w:contextualSpacing/>
        <w:jc w:val="both"/>
        <w:rPr>
          <w:rFonts w:ascii="Arial Narrow" w:eastAsiaTheme="minorEastAsia" w:hAnsi="Arial Narrow"/>
          <w:sz w:val="23"/>
          <w:szCs w:val="23"/>
          <w:lang w:eastAsia="ru-RU"/>
        </w:rPr>
      </w:pPr>
      <w:r w:rsidRPr="0001416C">
        <w:rPr>
          <w:rFonts w:ascii="Arial Narrow" w:hAnsi="Arial Narrow"/>
          <w:sz w:val="23"/>
          <w:szCs w:val="23"/>
        </w:rPr>
        <w:t xml:space="preserve">ПИА КНР (Первый исторический арх. КНР). </w:t>
      </w:r>
    </w:p>
    <w:p w:rsidR="00B21CDA" w:rsidRDefault="00B21CDA" w:rsidP="00B21CDA">
      <w:pPr>
        <w:spacing w:after="0" w:line="312" w:lineRule="auto"/>
        <w:ind w:firstLine="709"/>
        <w:jc w:val="both"/>
        <w:rPr>
          <w:rFonts w:ascii="Arial Narrow" w:hAnsi="Arial Narrow" w:cs="Times New Roman"/>
          <w:sz w:val="23"/>
          <w:szCs w:val="23"/>
        </w:rPr>
      </w:pPr>
    </w:p>
    <w:p w:rsidR="00B21CDA" w:rsidRDefault="00B21CDA" w:rsidP="00B21CDA">
      <w:pPr>
        <w:spacing w:after="0" w:line="312" w:lineRule="auto"/>
        <w:ind w:firstLine="709"/>
        <w:jc w:val="center"/>
        <w:rPr>
          <w:rFonts w:ascii="Arial Narrow" w:hAnsi="Arial Narrow" w:cs="Times New Roman"/>
          <w:sz w:val="23"/>
          <w:szCs w:val="23"/>
          <w:lang w:val="en-US"/>
        </w:rPr>
      </w:pPr>
      <w:r w:rsidRPr="00A14B79">
        <w:rPr>
          <w:rFonts w:ascii="Arial Narrow" w:hAnsi="Arial Narrow" w:cs="Times New Roman"/>
          <w:sz w:val="23"/>
          <w:szCs w:val="23"/>
          <w:lang w:val="en-US"/>
        </w:rPr>
        <w:t>REFER</w:t>
      </w:r>
      <w:r w:rsidR="006D5D99">
        <w:rPr>
          <w:rFonts w:ascii="Arial Narrow" w:hAnsi="Arial Narrow" w:cs="Times New Roman"/>
          <w:sz w:val="23"/>
          <w:szCs w:val="23"/>
          <w:lang w:val="en-US"/>
        </w:rPr>
        <w:t>E</w:t>
      </w:r>
      <w:r w:rsidRPr="00A14B79">
        <w:rPr>
          <w:rFonts w:ascii="Arial Narrow" w:hAnsi="Arial Narrow" w:cs="Times New Roman"/>
          <w:sz w:val="23"/>
          <w:szCs w:val="23"/>
          <w:lang w:val="en-US"/>
        </w:rPr>
        <w:t>NCES</w:t>
      </w:r>
    </w:p>
    <w:p w:rsidR="00B21CDA" w:rsidRDefault="00B21CDA" w:rsidP="00B21CDA">
      <w:pPr>
        <w:spacing w:after="0" w:line="312" w:lineRule="auto"/>
        <w:ind w:firstLine="709"/>
        <w:jc w:val="both"/>
        <w:rPr>
          <w:rFonts w:ascii="Arial Narrow" w:hAnsi="Arial Narrow" w:cs="Times New Roman"/>
          <w:sz w:val="23"/>
          <w:szCs w:val="23"/>
          <w:lang w:val="en-US"/>
        </w:rPr>
      </w:pPr>
    </w:p>
    <w:p w:rsidR="005C789C" w:rsidRPr="005C789C" w:rsidRDefault="00B21CDA" w:rsidP="005C789C">
      <w:pPr>
        <w:pStyle w:val="a3"/>
        <w:numPr>
          <w:ilvl w:val="0"/>
          <w:numId w:val="2"/>
        </w:numPr>
        <w:spacing w:after="0" w:line="312" w:lineRule="auto"/>
        <w:ind w:firstLine="709"/>
        <w:jc w:val="both"/>
        <w:rPr>
          <w:rFonts w:ascii="Arial Narrow" w:hAnsi="Arial Narrow" w:cs="Times New Roman"/>
          <w:sz w:val="23"/>
          <w:szCs w:val="23"/>
          <w:lang w:val="en-US"/>
        </w:rPr>
      </w:pPr>
      <w:r w:rsidRPr="00A14B79">
        <w:rPr>
          <w:rFonts w:ascii="Arial Narrow" w:hAnsi="Arial Narrow" w:cs="Times New Roman"/>
          <w:sz w:val="23"/>
          <w:szCs w:val="23"/>
          <w:lang w:val="en-US"/>
        </w:rPr>
        <w:t xml:space="preserve">Grinevskiy O.A. </w:t>
      </w:r>
      <w:r w:rsidRPr="00A14B79">
        <w:rPr>
          <w:rFonts w:ascii="Arial Narrow" w:hAnsi="Arial Narrow" w:cs="Times New Roman"/>
          <w:i/>
          <w:sz w:val="23"/>
          <w:szCs w:val="23"/>
          <w:lang w:val="en-US"/>
        </w:rPr>
        <w:t>Perelom. Ot</w:t>
      </w:r>
      <w:r w:rsidRPr="00F1581E">
        <w:rPr>
          <w:rFonts w:ascii="Arial Narrow" w:hAnsi="Arial Narrow" w:cs="Times New Roman"/>
          <w:i/>
          <w:sz w:val="23"/>
          <w:szCs w:val="23"/>
          <w:lang w:val="en-US"/>
        </w:rPr>
        <w:t xml:space="preserve"> </w:t>
      </w:r>
      <w:r w:rsidRPr="00A14B79">
        <w:rPr>
          <w:rFonts w:ascii="Arial Narrow" w:hAnsi="Arial Narrow" w:cs="Times New Roman"/>
          <w:i/>
          <w:sz w:val="23"/>
          <w:szCs w:val="23"/>
          <w:lang w:val="en-US"/>
        </w:rPr>
        <w:t>Brezhneva k Gorbachyovu</w:t>
      </w:r>
      <w:r w:rsidRPr="00A14B79">
        <w:rPr>
          <w:rFonts w:ascii="Arial Narrow" w:hAnsi="Arial Narrow" w:cs="Times New Roman"/>
          <w:sz w:val="23"/>
          <w:szCs w:val="23"/>
          <w:lang w:val="en-US"/>
        </w:rPr>
        <w:t xml:space="preserve"> [The Break. From Brezhnev to Gorbachev]. Moscow</w:t>
      </w:r>
      <w:r w:rsidRPr="00F1581E">
        <w:rPr>
          <w:rFonts w:ascii="Arial Narrow" w:hAnsi="Arial Narrow" w:cs="Times New Roman"/>
          <w:sz w:val="23"/>
          <w:szCs w:val="23"/>
          <w:lang w:val="en-US"/>
        </w:rPr>
        <w:t>,</w:t>
      </w:r>
      <w:r w:rsidRPr="00A14B79">
        <w:rPr>
          <w:rFonts w:ascii="Arial Narrow" w:hAnsi="Arial Narrow" w:cs="Times New Roman"/>
          <w:sz w:val="23"/>
          <w:szCs w:val="23"/>
          <w:lang w:val="en-US"/>
        </w:rPr>
        <w:t xml:space="preserve"> Olma-Press Obrazovanie Publ., 2004, 624</w:t>
      </w:r>
      <w:r w:rsidRPr="00F1581E">
        <w:rPr>
          <w:rFonts w:ascii="Arial Narrow" w:eastAsia="Times New Roman" w:hAnsi="Arial Narrow"/>
          <w:sz w:val="23"/>
          <w:szCs w:val="23"/>
          <w:lang w:val="en-US"/>
        </w:rPr>
        <w:t> </w:t>
      </w:r>
      <w:r w:rsidRPr="00A14B79">
        <w:rPr>
          <w:rFonts w:ascii="Arial Narrow" w:hAnsi="Arial Narrow" w:cs="Times New Roman"/>
          <w:sz w:val="23"/>
          <w:szCs w:val="23"/>
          <w:lang w:val="en-US"/>
        </w:rPr>
        <w:t xml:space="preserve"> p. (In Russ.)</w:t>
      </w:r>
      <w:r w:rsidR="007E1202" w:rsidRPr="007E1202">
        <w:rPr>
          <w:rFonts w:ascii="Arial Narrow" w:hAnsi="Arial Narrow" w:cs="Times New Roman"/>
          <w:sz w:val="23"/>
          <w:szCs w:val="23"/>
          <w:lang w:val="en-US"/>
        </w:rPr>
        <w:t xml:space="preserve"> </w:t>
      </w:r>
      <w:r w:rsidR="007E1202" w:rsidRPr="007E1202">
        <w:rPr>
          <w:rFonts w:ascii="Arial Narrow" w:hAnsi="Arial Narrow" w:cs="Times New Roman"/>
          <w:sz w:val="23"/>
          <w:szCs w:val="23"/>
          <w:highlight w:val="cyan"/>
          <w:lang w:val="en-US"/>
        </w:rPr>
        <w:t>(</w:t>
      </w:r>
      <w:r w:rsidR="007E1202" w:rsidRPr="007E1202">
        <w:rPr>
          <w:rFonts w:ascii="Arial Narrow" w:hAnsi="Arial Narrow" w:cs="Times New Roman"/>
          <w:sz w:val="23"/>
          <w:szCs w:val="23"/>
          <w:highlight w:val="cyan"/>
        </w:rPr>
        <w:t>моно</w:t>
      </w:r>
      <w:r w:rsidR="000352A4">
        <w:rPr>
          <w:rFonts w:ascii="Arial Narrow" w:hAnsi="Arial Narrow" w:cs="Times New Roman"/>
          <w:sz w:val="23"/>
          <w:szCs w:val="23"/>
          <w:highlight w:val="cyan"/>
        </w:rPr>
        <w:t>графия</w:t>
      </w:r>
      <w:r w:rsidR="007E1202" w:rsidRPr="007E1202">
        <w:rPr>
          <w:rFonts w:ascii="Arial Narrow" w:hAnsi="Arial Narrow" w:cs="Times New Roman"/>
          <w:sz w:val="23"/>
          <w:szCs w:val="23"/>
          <w:highlight w:val="cyan"/>
          <w:lang w:val="en-US"/>
        </w:rPr>
        <w:t xml:space="preserve"> </w:t>
      </w:r>
      <w:r w:rsidR="007E1202" w:rsidRPr="007E1202">
        <w:rPr>
          <w:rFonts w:ascii="Arial Narrow" w:hAnsi="Arial Narrow" w:cs="Times New Roman"/>
          <w:sz w:val="23"/>
          <w:szCs w:val="23"/>
          <w:highlight w:val="cyan"/>
        </w:rPr>
        <w:t>на</w:t>
      </w:r>
      <w:r w:rsidR="007E1202" w:rsidRPr="007E1202">
        <w:rPr>
          <w:rFonts w:ascii="Arial Narrow" w:hAnsi="Arial Narrow" w:cs="Times New Roman"/>
          <w:sz w:val="23"/>
          <w:szCs w:val="23"/>
          <w:highlight w:val="cyan"/>
          <w:lang w:val="en-US"/>
        </w:rPr>
        <w:t xml:space="preserve"> </w:t>
      </w:r>
      <w:r w:rsidR="007E1202" w:rsidRPr="007E1202">
        <w:rPr>
          <w:rFonts w:ascii="Arial Narrow" w:hAnsi="Arial Narrow" w:cs="Times New Roman"/>
          <w:sz w:val="23"/>
          <w:szCs w:val="23"/>
          <w:highlight w:val="cyan"/>
        </w:rPr>
        <w:t>русском</w:t>
      </w:r>
      <w:r w:rsidR="007E1202" w:rsidRPr="007E1202">
        <w:rPr>
          <w:rFonts w:ascii="Arial Narrow" w:hAnsi="Arial Narrow" w:cs="Times New Roman"/>
          <w:sz w:val="23"/>
          <w:szCs w:val="23"/>
          <w:highlight w:val="cyan"/>
          <w:lang w:val="en-US"/>
        </w:rPr>
        <w:t xml:space="preserve"> </w:t>
      </w:r>
      <w:r w:rsidR="007E1202" w:rsidRPr="007E1202">
        <w:rPr>
          <w:rFonts w:ascii="Arial Narrow" w:hAnsi="Arial Narrow" w:cs="Times New Roman"/>
          <w:sz w:val="23"/>
          <w:szCs w:val="23"/>
          <w:highlight w:val="cyan"/>
        </w:rPr>
        <w:t>языке</w:t>
      </w:r>
      <w:r w:rsidR="007E1202" w:rsidRPr="007E1202">
        <w:rPr>
          <w:rFonts w:ascii="Arial Narrow" w:hAnsi="Arial Narrow" w:cs="Times New Roman"/>
          <w:sz w:val="23"/>
          <w:szCs w:val="23"/>
          <w:highlight w:val="cyan"/>
          <w:lang w:val="en-US"/>
        </w:rPr>
        <w:t xml:space="preserve"> </w:t>
      </w:r>
      <w:r w:rsidR="007E1202">
        <w:rPr>
          <w:rFonts w:ascii="Arial Narrow" w:hAnsi="Arial Narrow" w:cs="Times New Roman"/>
          <w:sz w:val="23"/>
          <w:szCs w:val="23"/>
          <w:highlight w:val="cyan"/>
        </w:rPr>
        <w:t>с</w:t>
      </w:r>
      <w:r w:rsidR="007E1202" w:rsidRPr="007E1202">
        <w:rPr>
          <w:rFonts w:ascii="Arial Narrow" w:hAnsi="Arial Narrow" w:cs="Times New Roman"/>
          <w:sz w:val="23"/>
          <w:szCs w:val="23"/>
          <w:highlight w:val="cyan"/>
          <w:lang w:val="en-US"/>
        </w:rPr>
        <w:t xml:space="preserve"> </w:t>
      </w:r>
      <w:r w:rsidR="007E1202">
        <w:rPr>
          <w:rFonts w:ascii="Arial Narrow" w:hAnsi="Arial Narrow" w:cs="Times New Roman"/>
          <w:sz w:val="23"/>
          <w:szCs w:val="23"/>
          <w:highlight w:val="cyan"/>
        </w:rPr>
        <w:t>автором</w:t>
      </w:r>
    </w:p>
    <w:p w:rsidR="00BF0821" w:rsidRPr="00BF0821" w:rsidRDefault="005C789C" w:rsidP="00BF0821">
      <w:pPr>
        <w:pStyle w:val="a3"/>
        <w:numPr>
          <w:ilvl w:val="0"/>
          <w:numId w:val="2"/>
        </w:numPr>
        <w:spacing w:after="0" w:line="312" w:lineRule="auto"/>
        <w:ind w:firstLine="709"/>
        <w:jc w:val="both"/>
        <w:rPr>
          <w:rFonts w:ascii="Arial Narrow" w:hAnsi="Arial Narrow" w:cs="Times New Roman"/>
          <w:sz w:val="23"/>
          <w:szCs w:val="23"/>
          <w:lang w:val="en-US"/>
        </w:rPr>
      </w:pPr>
      <w:r w:rsidRPr="00082C54">
        <w:rPr>
          <w:rFonts w:ascii="Arial Narrow" w:hAnsi="Arial Narrow"/>
          <w:sz w:val="24"/>
          <w:szCs w:val="24"/>
          <w:lang w:val="en-US"/>
        </w:rPr>
        <w:t>Vorob'eva T.V. Vost</w:t>
      </w:r>
      <w:r w:rsidR="006F20C5">
        <w:rPr>
          <w:rFonts w:ascii="Arial Narrow" w:hAnsi="Arial Narrow"/>
          <w:sz w:val="24"/>
          <w:szCs w:val="24"/>
          <w:lang w:val="en-US"/>
        </w:rPr>
        <w:t>ochnyy</w:t>
      </w:r>
      <w:r w:rsidR="0059414B">
        <w:rPr>
          <w:rFonts w:ascii="Arial Narrow" w:hAnsi="Arial Narrow"/>
          <w:sz w:val="24"/>
          <w:szCs w:val="24"/>
          <w:lang w:val="en-US"/>
        </w:rPr>
        <w:t xml:space="preserve"> frontir Rossii [Eastern F</w:t>
      </w:r>
      <w:r w:rsidRPr="00082C54">
        <w:rPr>
          <w:rFonts w:ascii="Arial Narrow" w:hAnsi="Arial Narrow"/>
          <w:sz w:val="24"/>
          <w:szCs w:val="24"/>
          <w:lang w:val="en-US"/>
        </w:rPr>
        <w:t xml:space="preserve">rontier of Russia]. </w:t>
      </w:r>
      <w:r w:rsidRPr="005C789C">
        <w:rPr>
          <w:rFonts w:ascii="Arial Narrow" w:hAnsi="Arial Narrow"/>
          <w:i/>
          <w:sz w:val="24"/>
          <w:szCs w:val="24"/>
          <w:lang w:val="en-US"/>
        </w:rPr>
        <w:t>Vestnik KRAUNC</w:t>
      </w:r>
      <w:r w:rsidRPr="005C789C">
        <w:rPr>
          <w:rFonts w:ascii="Arial Narrow" w:hAnsi="Arial Narrow"/>
          <w:sz w:val="24"/>
          <w:szCs w:val="24"/>
          <w:lang w:val="en-US"/>
        </w:rPr>
        <w:t xml:space="preserve">, series “Gumanitarnye nauki”, 2012, no. 1 (19), pp. 5—14. (In Russ.) </w:t>
      </w:r>
      <w:r w:rsidRPr="005C789C">
        <w:rPr>
          <w:rFonts w:ascii="Arial Narrow" w:hAnsi="Arial Narrow"/>
          <w:sz w:val="24"/>
          <w:szCs w:val="24"/>
          <w:highlight w:val="cyan"/>
          <w:lang w:val="en-US"/>
        </w:rPr>
        <w:t>(</w:t>
      </w:r>
      <w:r w:rsidRPr="005C789C">
        <w:rPr>
          <w:rFonts w:ascii="Arial Narrow" w:hAnsi="Arial Narrow"/>
          <w:sz w:val="24"/>
          <w:szCs w:val="24"/>
          <w:highlight w:val="cyan"/>
        </w:rPr>
        <w:t>периодическое</w:t>
      </w:r>
      <w:r w:rsidRPr="00082C54">
        <w:rPr>
          <w:rFonts w:ascii="Arial Narrow" w:hAnsi="Arial Narrow"/>
          <w:sz w:val="24"/>
          <w:szCs w:val="24"/>
          <w:highlight w:val="cyan"/>
          <w:lang w:val="en-US"/>
        </w:rPr>
        <w:t xml:space="preserve"> </w:t>
      </w:r>
      <w:r w:rsidRPr="005C789C">
        <w:rPr>
          <w:rFonts w:ascii="Arial Narrow" w:hAnsi="Arial Narrow"/>
          <w:sz w:val="24"/>
          <w:szCs w:val="24"/>
          <w:highlight w:val="cyan"/>
        </w:rPr>
        <w:t>издание</w:t>
      </w:r>
      <w:r w:rsidRPr="00082C54">
        <w:rPr>
          <w:rFonts w:ascii="Arial Narrow" w:hAnsi="Arial Narrow"/>
          <w:sz w:val="24"/>
          <w:szCs w:val="24"/>
          <w:highlight w:val="cyan"/>
          <w:lang w:val="en-US"/>
        </w:rPr>
        <w:t xml:space="preserve"> </w:t>
      </w:r>
      <w:r w:rsidRPr="005C789C">
        <w:rPr>
          <w:rFonts w:ascii="Arial Narrow" w:hAnsi="Arial Narrow"/>
          <w:sz w:val="24"/>
          <w:szCs w:val="24"/>
          <w:highlight w:val="cyan"/>
        </w:rPr>
        <w:t>на</w:t>
      </w:r>
      <w:r w:rsidRPr="00082C54">
        <w:rPr>
          <w:rFonts w:ascii="Arial Narrow" w:hAnsi="Arial Narrow"/>
          <w:sz w:val="24"/>
          <w:szCs w:val="24"/>
          <w:highlight w:val="cyan"/>
          <w:lang w:val="en-US"/>
        </w:rPr>
        <w:t xml:space="preserve"> </w:t>
      </w:r>
      <w:r w:rsidRPr="005C789C">
        <w:rPr>
          <w:rFonts w:ascii="Arial Narrow" w:hAnsi="Arial Narrow"/>
          <w:sz w:val="24"/>
          <w:szCs w:val="24"/>
          <w:highlight w:val="cyan"/>
        </w:rPr>
        <w:t>русском</w:t>
      </w:r>
      <w:r w:rsidRPr="00082C54">
        <w:rPr>
          <w:rFonts w:ascii="Arial Narrow" w:hAnsi="Arial Narrow"/>
          <w:sz w:val="24"/>
          <w:szCs w:val="24"/>
          <w:highlight w:val="cyan"/>
          <w:lang w:val="en-US"/>
        </w:rPr>
        <w:t xml:space="preserve"> </w:t>
      </w:r>
      <w:r w:rsidRPr="005C789C">
        <w:rPr>
          <w:rFonts w:ascii="Arial Narrow" w:hAnsi="Arial Narrow"/>
          <w:sz w:val="24"/>
          <w:szCs w:val="24"/>
          <w:highlight w:val="cyan"/>
        </w:rPr>
        <w:t>языке</w:t>
      </w:r>
      <w:r w:rsidRPr="00082C54">
        <w:rPr>
          <w:rFonts w:ascii="Arial Narrow" w:hAnsi="Arial Narrow"/>
          <w:sz w:val="24"/>
          <w:szCs w:val="24"/>
          <w:highlight w:val="cyan"/>
          <w:lang w:val="en-US"/>
        </w:rPr>
        <w:t xml:space="preserve"> </w:t>
      </w:r>
      <w:r w:rsidRPr="005C789C">
        <w:rPr>
          <w:rFonts w:ascii="Arial Narrow" w:hAnsi="Arial Narrow"/>
          <w:sz w:val="24"/>
          <w:szCs w:val="24"/>
          <w:highlight w:val="cyan"/>
        </w:rPr>
        <w:t>с</w:t>
      </w:r>
      <w:r w:rsidRPr="00082C54">
        <w:rPr>
          <w:rFonts w:ascii="Arial Narrow" w:hAnsi="Arial Narrow"/>
          <w:sz w:val="24"/>
          <w:szCs w:val="24"/>
          <w:highlight w:val="cyan"/>
          <w:lang w:val="en-US"/>
        </w:rPr>
        <w:t xml:space="preserve"> </w:t>
      </w:r>
      <w:r w:rsidRPr="005C789C">
        <w:rPr>
          <w:rFonts w:ascii="Arial Narrow" w:hAnsi="Arial Narrow"/>
          <w:sz w:val="24"/>
          <w:szCs w:val="24"/>
          <w:highlight w:val="cyan"/>
        </w:rPr>
        <w:t>серией</w:t>
      </w:r>
      <w:r w:rsidRPr="005C789C">
        <w:rPr>
          <w:rFonts w:ascii="Arial Narrow" w:hAnsi="Arial Narrow"/>
          <w:sz w:val="24"/>
          <w:szCs w:val="24"/>
          <w:highlight w:val="cyan"/>
          <w:lang w:val="en-US"/>
        </w:rPr>
        <w:t>)</w:t>
      </w:r>
    </w:p>
    <w:p w:rsidR="00BF0821" w:rsidRPr="00BF0821" w:rsidRDefault="00BF0821" w:rsidP="00BF0821">
      <w:pPr>
        <w:pStyle w:val="a3"/>
        <w:numPr>
          <w:ilvl w:val="0"/>
          <w:numId w:val="2"/>
        </w:numPr>
        <w:spacing w:after="0" w:line="312" w:lineRule="auto"/>
        <w:ind w:firstLine="709"/>
        <w:jc w:val="both"/>
        <w:rPr>
          <w:rFonts w:ascii="Arial Narrow" w:hAnsi="Arial Narrow" w:cs="Times New Roman"/>
          <w:sz w:val="23"/>
          <w:szCs w:val="23"/>
          <w:lang w:val="en-US"/>
        </w:rPr>
      </w:pPr>
      <w:r w:rsidRPr="00BF0821">
        <w:rPr>
          <w:rFonts w:ascii="Arial Narrow" w:hAnsi="Arial Narrow"/>
          <w:i/>
          <w:sz w:val="23"/>
          <w:szCs w:val="23"/>
          <w:lang w:val="en-US"/>
        </w:rPr>
        <w:t>Dal'niy Vostok Rossii v epo</w:t>
      </w:r>
      <w:r w:rsidR="006F20C5">
        <w:rPr>
          <w:rFonts w:ascii="Arial Narrow" w:hAnsi="Arial Narrow"/>
          <w:i/>
          <w:sz w:val="23"/>
          <w:szCs w:val="23"/>
          <w:lang w:val="en-US"/>
        </w:rPr>
        <w:t>k</w:t>
      </w:r>
      <w:r w:rsidRPr="00BF0821">
        <w:rPr>
          <w:rFonts w:ascii="Arial Narrow" w:hAnsi="Arial Narrow"/>
          <w:i/>
          <w:sz w:val="23"/>
          <w:szCs w:val="23"/>
          <w:lang w:val="en-US"/>
        </w:rPr>
        <w:t xml:space="preserve">hu sovetskoy modernizatsii: 1922 — nachalo 1941 goda </w:t>
      </w:r>
      <w:r w:rsidRPr="00BF0821">
        <w:rPr>
          <w:rFonts w:ascii="Arial Narrow" w:hAnsi="Arial Narrow"/>
          <w:sz w:val="23"/>
          <w:szCs w:val="23"/>
          <w:lang w:val="en-US"/>
        </w:rPr>
        <w:t xml:space="preserve">[The Far East of Russia in the Era of Soviet Modernization: 1922 </w:t>
      </w:r>
      <w:r w:rsidRPr="00BF0821">
        <w:rPr>
          <w:rFonts w:ascii="Arial Narrow" w:hAnsi="Arial Narrow"/>
          <w:i/>
          <w:sz w:val="23"/>
          <w:szCs w:val="23"/>
          <w:lang w:val="en-US"/>
        </w:rPr>
        <w:t>—</w:t>
      </w:r>
      <w:r w:rsidRPr="00BF0821">
        <w:rPr>
          <w:rFonts w:ascii="Arial Narrow" w:hAnsi="Arial Narrow"/>
          <w:sz w:val="23"/>
          <w:szCs w:val="23"/>
          <w:lang w:val="en-US"/>
        </w:rPr>
        <w:t xml:space="preserve"> the Beginning of 1941].</w:t>
      </w:r>
      <w:r w:rsidRPr="00BF0821">
        <w:rPr>
          <w:lang w:val="en-US"/>
        </w:rPr>
        <w:t xml:space="preserve"> </w:t>
      </w:r>
      <w:r w:rsidRPr="00BF0821">
        <w:rPr>
          <w:rFonts w:ascii="Arial Narrow" w:hAnsi="Arial Narrow"/>
          <w:sz w:val="23"/>
          <w:szCs w:val="23"/>
          <w:lang w:val="en-US"/>
        </w:rPr>
        <w:t xml:space="preserve">General ed. by V.L. Larin; executive ed. L.I. Gallyamova. Vladivostok, Dal'nauka Publ., 2018, 656 p. (Istoriya Dal'nego Vostoka. T. 3. Kn. 2 [The History of the Far East. Vol. 3. Book. 2]). (In Russ.) </w:t>
      </w:r>
      <w:r w:rsidRPr="00BF0821">
        <w:rPr>
          <w:rFonts w:ascii="Arial Narrow" w:hAnsi="Arial Narrow"/>
          <w:sz w:val="23"/>
          <w:szCs w:val="23"/>
          <w:highlight w:val="cyan"/>
        </w:rPr>
        <w:t>(многотомное продолжающееся издание)</w:t>
      </w:r>
    </w:p>
    <w:p w:rsidR="007E1202" w:rsidRPr="007E1202" w:rsidRDefault="007E1202" w:rsidP="007E1202">
      <w:pPr>
        <w:pStyle w:val="a3"/>
        <w:numPr>
          <w:ilvl w:val="0"/>
          <w:numId w:val="2"/>
        </w:numPr>
        <w:spacing w:after="0" w:line="312" w:lineRule="auto"/>
        <w:ind w:firstLine="709"/>
        <w:jc w:val="both"/>
        <w:rPr>
          <w:rFonts w:ascii="Arial Narrow" w:hAnsi="Arial Narrow" w:cs="Times New Roman"/>
          <w:sz w:val="23"/>
          <w:szCs w:val="23"/>
        </w:rPr>
      </w:pPr>
      <w:r w:rsidRPr="00A14B79">
        <w:rPr>
          <w:rFonts w:ascii="Arial Narrow" w:hAnsi="Arial Narrow" w:cs="Times New Roman"/>
          <w:i/>
          <w:sz w:val="23"/>
          <w:szCs w:val="23"/>
          <w:lang w:val="en-US"/>
        </w:rPr>
        <w:t>Istoriya</w:t>
      </w:r>
      <w:r w:rsidRPr="00BF0821">
        <w:rPr>
          <w:rFonts w:ascii="Arial Narrow" w:hAnsi="Arial Narrow" w:cs="Times New Roman"/>
          <w:i/>
          <w:sz w:val="23"/>
          <w:szCs w:val="23"/>
          <w:lang w:val="en-US"/>
        </w:rPr>
        <w:t xml:space="preserve"> </w:t>
      </w:r>
      <w:r w:rsidRPr="00A14B79">
        <w:rPr>
          <w:rFonts w:ascii="Arial Narrow" w:hAnsi="Arial Narrow" w:cs="Times New Roman"/>
          <w:i/>
          <w:sz w:val="23"/>
          <w:szCs w:val="23"/>
          <w:lang w:val="en-US"/>
        </w:rPr>
        <w:t>antikommunisticheskikh</w:t>
      </w:r>
      <w:r w:rsidRPr="00BF0821">
        <w:rPr>
          <w:rFonts w:ascii="Arial Narrow" w:hAnsi="Arial Narrow" w:cs="Times New Roman"/>
          <w:i/>
          <w:sz w:val="23"/>
          <w:szCs w:val="23"/>
          <w:lang w:val="en-US"/>
        </w:rPr>
        <w:t xml:space="preserve"> </w:t>
      </w:r>
      <w:r w:rsidR="006F20C5">
        <w:rPr>
          <w:rFonts w:ascii="Arial Narrow" w:hAnsi="Arial Narrow" w:cs="Times New Roman"/>
          <w:i/>
          <w:sz w:val="23"/>
          <w:szCs w:val="23"/>
          <w:lang w:val="en-US"/>
        </w:rPr>
        <w:t>revolyutsiy</w:t>
      </w:r>
      <w:r w:rsidRPr="00BF0821">
        <w:rPr>
          <w:rFonts w:ascii="Arial Narrow" w:hAnsi="Arial Narrow" w:cs="Times New Roman"/>
          <w:i/>
          <w:sz w:val="23"/>
          <w:szCs w:val="23"/>
          <w:lang w:val="en-US"/>
        </w:rPr>
        <w:t xml:space="preserve"> </w:t>
      </w:r>
      <w:r w:rsidRPr="00A14B79">
        <w:rPr>
          <w:rFonts w:ascii="Arial Narrow" w:hAnsi="Arial Narrow" w:cs="Times New Roman"/>
          <w:i/>
          <w:sz w:val="23"/>
          <w:szCs w:val="23"/>
          <w:lang w:val="en-US"/>
        </w:rPr>
        <w:t>kontsa</w:t>
      </w:r>
      <w:r w:rsidRPr="00BF0821">
        <w:rPr>
          <w:rFonts w:ascii="Arial Narrow" w:hAnsi="Arial Narrow" w:cs="Times New Roman"/>
          <w:i/>
          <w:sz w:val="23"/>
          <w:szCs w:val="23"/>
          <w:lang w:val="en-US"/>
        </w:rPr>
        <w:t xml:space="preserve"> </w:t>
      </w:r>
      <w:r w:rsidRPr="00A14B79">
        <w:rPr>
          <w:rFonts w:ascii="Arial Narrow" w:hAnsi="Arial Narrow" w:cs="Times New Roman"/>
          <w:i/>
          <w:sz w:val="23"/>
          <w:szCs w:val="23"/>
          <w:lang w:val="en-US"/>
        </w:rPr>
        <w:t>XX</w:t>
      </w:r>
      <w:r w:rsidRPr="00317F83">
        <w:rPr>
          <w:rFonts w:ascii="Arial Narrow" w:eastAsia="Times New Roman" w:hAnsi="Arial Narrow"/>
          <w:sz w:val="23"/>
          <w:szCs w:val="23"/>
          <w:lang w:val="en-US"/>
        </w:rPr>
        <w:t> </w:t>
      </w:r>
      <w:r w:rsidRPr="00BF0821">
        <w:rPr>
          <w:rFonts w:ascii="Arial Narrow" w:hAnsi="Arial Narrow" w:cs="Times New Roman"/>
          <w:i/>
          <w:sz w:val="23"/>
          <w:szCs w:val="23"/>
          <w:lang w:val="en-US"/>
        </w:rPr>
        <w:t xml:space="preserve"> </w:t>
      </w:r>
      <w:r w:rsidRPr="00A14B79">
        <w:rPr>
          <w:rFonts w:ascii="Arial Narrow" w:hAnsi="Arial Narrow" w:cs="Times New Roman"/>
          <w:i/>
          <w:sz w:val="23"/>
          <w:szCs w:val="23"/>
          <w:lang w:val="en-US"/>
        </w:rPr>
        <w:t>veka</w:t>
      </w:r>
      <w:r w:rsidRPr="00BF0821">
        <w:rPr>
          <w:rFonts w:ascii="Arial Narrow" w:hAnsi="Arial Narrow" w:cs="Times New Roman"/>
          <w:i/>
          <w:sz w:val="23"/>
          <w:szCs w:val="23"/>
          <w:lang w:val="en-US"/>
        </w:rPr>
        <w:t xml:space="preserve">: </w:t>
      </w:r>
      <w:r w:rsidRPr="00A14B79">
        <w:rPr>
          <w:rFonts w:ascii="Arial Narrow" w:hAnsi="Arial Narrow" w:cs="Times New Roman"/>
          <w:i/>
          <w:sz w:val="23"/>
          <w:szCs w:val="23"/>
          <w:lang w:val="en-US"/>
        </w:rPr>
        <w:t>Tsentral</w:t>
      </w:r>
      <w:r w:rsidRPr="00BF0821">
        <w:rPr>
          <w:rFonts w:ascii="Arial Narrow" w:hAnsi="Arial Narrow" w:cs="Times New Roman"/>
          <w:i/>
          <w:sz w:val="23"/>
          <w:szCs w:val="23"/>
          <w:lang w:val="en-US"/>
        </w:rPr>
        <w:t>’</w:t>
      </w:r>
      <w:r w:rsidRPr="00A14B79">
        <w:rPr>
          <w:rFonts w:ascii="Arial Narrow" w:hAnsi="Arial Narrow" w:cs="Times New Roman"/>
          <w:i/>
          <w:sz w:val="23"/>
          <w:szCs w:val="23"/>
          <w:lang w:val="en-US"/>
        </w:rPr>
        <w:t>naya</w:t>
      </w:r>
      <w:r w:rsidR="006F20C5">
        <w:rPr>
          <w:rFonts w:ascii="Arial Narrow" w:hAnsi="Arial Narrow" w:cs="Times New Roman"/>
          <w:i/>
          <w:sz w:val="23"/>
          <w:szCs w:val="23"/>
          <w:lang w:val="en-US"/>
        </w:rPr>
        <w:t xml:space="preserve"> </w:t>
      </w:r>
      <w:r w:rsidRPr="00A14B79">
        <w:rPr>
          <w:rFonts w:ascii="Arial Narrow" w:hAnsi="Arial Narrow" w:cs="Times New Roman"/>
          <w:i/>
          <w:sz w:val="23"/>
          <w:szCs w:val="23"/>
          <w:lang w:val="en-US"/>
        </w:rPr>
        <w:t>i</w:t>
      </w:r>
      <w:r w:rsidRPr="00BF0821">
        <w:rPr>
          <w:rFonts w:ascii="Arial Narrow" w:hAnsi="Arial Narrow" w:cs="Times New Roman"/>
          <w:i/>
          <w:sz w:val="23"/>
          <w:szCs w:val="23"/>
          <w:lang w:val="en-US"/>
        </w:rPr>
        <w:t xml:space="preserve"> </w:t>
      </w:r>
      <w:r w:rsidRPr="00A14B79">
        <w:rPr>
          <w:rFonts w:ascii="Arial Narrow" w:hAnsi="Arial Narrow" w:cs="Times New Roman"/>
          <w:i/>
          <w:sz w:val="23"/>
          <w:szCs w:val="23"/>
          <w:lang w:val="en-US"/>
        </w:rPr>
        <w:t>Yugo</w:t>
      </w:r>
      <w:r w:rsidRPr="00BF0821">
        <w:rPr>
          <w:rFonts w:ascii="Arial Narrow" w:hAnsi="Arial Narrow" w:cs="Times New Roman"/>
          <w:i/>
          <w:sz w:val="23"/>
          <w:szCs w:val="23"/>
          <w:lang w:val="en-US"/>
        </w:rPr>
        <w:t>-</w:t>
      </w:r>
      <w:r w:rsidRPr="00A14B79">
        <w:rPr>
          <w:rFonts w:ascii="Arial Narrow" w:hAnsi="Arial Narrow" w:cs="Times New Roman"/>
          <w:i/>
          <w:sz w:val="23"/>
          <w:szCs w:val="23"/>
          <w:lang w:val="en-US"/>
        </w:rPr>
        <w:t>Vostochnaya</w:t>
      </w:r>
      <w:r w:rsidRPr="00BF0821">
        <w:rPr>
          <w:rFonts w:ascii="Arial Narrow" w:hAnsi="Arial Narrow" w:cs="Times New Roman"/>
          <w:i/>
          <w:sz w:val="23"/>
          <w:szCs w:val="23"/>
          <w:lang w:val="en-US"/>
        </w:rPr>
        <w:t xml:space="preserve"> </w:t>
      </w:r>
      <w:r w:rsidRPr="00A14B79">
        <w:rPr>
          <w:rFonts w:ascii="Arial Narrow" w:hAnsi="Arial Narrow" w:cs="Times New Roman"/>
          <w:i/>
          <w:sz w:val="23"/>
          <w:szCs w:val="23"/>
          <w:lang w:val="en-US"/>
        </w:rPr>
        <w:t>Evropa</w:t>
      </w:r>
      <w:r w:rsidRPr="00BF0821">
        <w:rPr>
          <w:rFonts w:ascii="Arial Narrow" w:hAnsi="Arial Narrow" w:cs="Times New Roman"/>
          <w:sz w:val="23"/>
          <w:szCs w:val="23"/>
          <w:lang w:val="en-US"/>
        </w:rPr>
        <w:t xml:space="preserve"> </w:t>
      </w:r>
      <w:r w:rsidRPr="00A14B79">
        <w:rPr>
          <w:rFonts w:ascii="Arial Narrow" w:hAnsi="Arial Narrow" w:cs="Times New Roman"/>
          <w:sz w:val="23"/>
          <w:szCs w:val="23"/>
          <w:lang w:val="en-US"/>
        </w:rPr>
        <w:t>[History of the Anticommunist Revolutions. End of the 20</w:t>
      </w:r>
      <w:r w:rsidRPr="00317F83">
        <w:rPr>
          <w:rFonts w:ascii="Arial Narrow" w:hAnsi="Arial Narrow" w:cs="Times New Roman"/>
          <w:sz w:val="23"/>
          <w:szCs w:val="23"/>
          <w:vertAlign w:val="superscript"/>
          <w:lang w:val="en-US"/>
        </w:rPr>
        <w:t>th</w:t>
      </w:r>
      <w:r w:rsidRPr="00317F83">
        <w:rPr>
          <w:rFonts w:ascii="Arial Narrow" w:hAnsi="Arial Narrow" w:cs="Times New Roman"/>
          <w:sz w:val="23"/>
          <w:szCs w:val="23"/>
          <w:lang w:val="en-US"/>
        </w:rPr>
        <w:t xml:space="preserve"> </w:t>
      </w:r>
      <w:r w:rsidRPr="00A14B79">
        <w:rPr>
          <w:rFonts w:ascii="Arial Narrow" w:hAnsi="Arial Narrow" w:cs="Times New Roman"/>
          <w:sz w:val="23"/>
          <w:szCs w:val="23"/>
          <w:lang w:val="en-US"/>
        </w:rPr>
        <w:t>Century. Central and South-Eastern Europe].</w:t>
      </w:r>
      <w:r w:rsidRPr="00F1581E">
        <w:rPr>
          <w:rFonts w:ascii="Arial Narrow" w:hAnsi="Arial Narrow" w:cs="Times New Roman"/>
          <w:sz w:val="23"/>
          <w:szCs w:val="23"/>
          <w:lang w:val="en-US"/>
        </w:rPr>
        <w:t xml:space="preserve"> </w:t>
      </w:r>
      <w:r w:rsidRPr="00A14B79">
        <w:rPr>
          <w:rFonts w:ascii="Arial Narrow" w:hAnsi="Arial Narrow" w:cs="Times New Roman"/>
          <w:sz w:val="23"/>
          <w:szCs w:val="23"/>
          <w:lang w:val="en-US"/>
        </w:rPr>
        <w:t>Moscow</w:t>
      </w:r>
      <w:r w:rsidRPr="00687DD0">
        <w:rPr>
          <w:rFonts w:ascii="Arial Narrow" w:hAnsi="Arial Narrow" w:cs="Times New Roman"/>
          <w:sz w:val="23"/>
          <w:szCs w:val="23"/>
          <w:lang w:val="en-US"/>
        </w:rPr>
        <w:t xml:space="preserve">, </w:t>
      </w:r>
      <w:r w:rsidRPr="00A14B79">
        <w:rPr>
          <w:rFonts w:ascii="Arial Narrow" w:hAnsi="Arial Narrow" w:cs="Times New Roman"/>
          <w:sz w:val="23"/>
          <w:szCs w:val="23"/>
          <w:lang w:val="en-US"/>
        </w:rPr>
        <w:t>Nauka</w:t>
      </w:r>
      <w:r w:rsidRPr="00687DD0">
        <w:rPr>
          <w:rFonts w:ascii="Arial Narrow" w:hAnsi="Arial Narrow" w:cs="Times New Roman"/>
          <w:sz w:val="23"/>
          <w:szCs w:val="23"/>
          <w:lang w:val="en-US"/>
        </w:rPr>
        <w:t xml:space="preserve"> </w:t>
      </w:r>
      <w:r w:rsidRPr="00A14B79">
        <w:rPr>
          <w:rFonts w:ascii="Arial Narrow" w:hAnsi="Arial Narrow" w:cs="Times New Roman"/>
          <w:sz w:val="23"/>
          <w:szCs w:val="23"/>
          <w:lang w:val="en-US"/>
        </w:rPr>
        <w:t>Publ</w:t>
      </w:r>
      <w:r w:rsidRPr="00687DD0">
        <w:rPr>
          <w:rFonts w:ascii="Arial Narrow" w:hAnsi="Arial Narrow" w:cs="Times New Roman"/>
          <w:sz w:val="23"/>
          <w:szCs w:val="23"/>
          <w:lang w:val="en-US"/>
        </w:rPr>
        <w:t>., 2007, 397</w:t>
      </w:r>
      <w:r w:rsidRPr="00F1581E">
        <w:rPr>
          <w:rFonts w:ascii="Arial Narrow" w:eastAsia="Times New Roman" w:hAnsi="Arial Narrow"/>
          <w:sz w:val="23"/>
          <w:szCs w:val="23"/>
          <w:lang w:val="en-US"/>
        </w:rPr>
        <w:t> </w:t>
      </w:r>
      <w:r w:rsidRPr="00687DD0">
        <w:rPr>
          <w:rFonts w:ascii="Arial Narrow" w:hAnsi="Arial Narrow" w:cs="Times New Roman"/>
          <w:sz w:val="23"/>
          <w:szCs w:val="23"/>
          <w:lang w:val="en-US"/>
        </w:rPr>
        <w:t xml:space="preserve"> </w:t>
      </w:r>
      <w:r w:rsidRPr="00A14B79">
        <w:rPr>
          <w:rFonts w:ascii="Arial Narrow" w:hAnsi="Arial Narrow" w:cs="Times New Roman"/>
          <w:sz w:val="23"/>
          <w:szCs w:val="23"/>
          <w:lang w:val="en-US"/>
        </w:rPr>
        <w:t>p</w:t>
      </w:r>
      <w:r w:rsidRPr="00687DD0">
        <w:rPr>
          <w:rFonts w:ascii="Arial Narrow" w:hAnsi="Arial Narrow" w:cs="Times New Roman"/>
          <w:sz w:val="23"/>
          <w:szCs w:val="23"/>
          <w:lang w:val="en-US"/>
        </w:rPr>
        <w:t>. (</w:t>
      </w:r>
      <w:r w:rsidRPr="00A14B79">
        <w:rPr>
          <w:rFonts w:ascii="Arial Narrow" w:hAnsi="Arial Narrow" w:cs="Times New Roman"/>
          <w:sz w:val="23"/>
          <w:szCs w:val="23"/>
          <w:lang w:val="en-US"/>
        </w:rPr>
        <w:t>In</w:t>
      </w:r>
      <w:r w:rsidRPr="00687DD0">
        <w:rPr>
          <w:rFonts w:ascii="Arial Narrow" w:hAnsi="Arial Narrow" w:cs="Times New Roman"/>
          <w:sz w:val="23"/>
          <w:szCs w:val="23"/>
          <w:lang w:val="en-US"/>
        </w:rPr>
        <w:t xml:space="preserve"> </w:t>
      </w:r>
      <w:r w:rsidRPr="00A14B79">
        <w:rPr>
          <w:rFonts w:ascii="Arial Narrow" w:hAnsi="Arial Narrow" w:cs="Times New Roman"/>
          <w:sz w:val="23"/>
          <w:szCs w:val="23"/>
          <w:lang w:val="en-US"/>
        </w:rPr>
        <w:t>Russ</w:t>
      </w:r>
      <w:r w:rsidRPr="00687DD0">
        <w:rPr>
          <w:rFonts w:ascii="Arial Narrow" w:hAnsi="Arial Narrow" w:cs="Times New Roman"/>
          <w:sz w:val="23"/>
          <w:szCs w:val="23"/>
          <w:lang w:val="en-US"/>
        </w:rPr>
        <w:t xml:space="preserve">.) </w:t>
      </w:r>
      <w:r w:rsidRPr="007E1202">
        <w:rPr>
          <w:rFonts w:ascii="Arial Narrow" w:hAnsi="Arial Narrow" w:cs="Times New Roman"/>
          <w:sz w:val="23"/>
          <w:szCs w:val="23"/>
          <w:highlight w:val="cyan"/>
        </w:rPr>
        <w:t>(моно</w:t>
      </w:r>
      <w:r w:rsidR="000352A4">
        <w:rPr>
          <w:rFonts w:ascii="Arial Narrow" w:hAnsi="Arial Narrow" w:cs="Times New Roman"/>
          <w:sz w:val="23"/>
          <w:szCs w:val="23"/>
          <w:highlight w:val="cyan"/>
        </w:rPr>
        <w:t>графия</w:t>
      </w:r>
      <w:r w:rsidRPr="007E1202">
        <w:rPr>
          <w:rFonts w:ascii="Arial Narrow" w:hAnsi="Arial Narrow" w:cs="Times New Roman"/>
          <w:sz w:val="23"/>
          <w:szCs w:val="23"/>
          <w:highlight w:val="cyan"/>
        </w:rPr>
        <w:t xml:space="preserve"> на русском языке</w:t>
      </w:r>
      <w:r>
        <w:rPr>
          <w:rFonts w:ascii="Arial Narrow" w:hAnsi="Arial Narrow" w:cs="Times New Roman"/>
          <w:sz w:val="23"/>
          <w:szCs w:val="23"/>
          <w:highlight w:val="cyan"/>
        </w:rPr>
        <w:t xml:space="preserve"> без автора</w:t>
      </w:r>
      <w:r w:rsidRPr="007E1202">
        <w:rPr>
          <w:rFonts w:ascii="Arial Narrow" w:hAnsi="Arial Narrow" w:cs="Times New Roman"/>
          <w:sz w:val="23"/>
          <w:szCs w:val="23"/>
          <w:highlight w:val="cyan"/>
        </w:rPr>
        <w:t>)</w:t>
      </w:r>
    </w:p>
    <w:p w:rsidR="00B21CDA" w:rsidRPr="00687DD0" w:rsidRDefault="00446E3F" w:rsidP="00B21CDA">
      <w:pPr>
        <w:pStyle w:val="a3"/>
        <w:numPr>
          <w:ilvl w:val="0"/>
          <w:numId w:val="2"/>
        </w:numPr>
        <w:spacing w:after="0" w:line="312" w:lineRule="auto"/>
        <w:ind w:firstLine="709"/>
        <w:jc w:val="both"/>
        <w:rPr>
          <w:rFonts w:ascii="Arial Narrow" w:hAnsi="Arial Narrow" w:cs="Times New Roman"/>
          <w:sz w:val="23"/>
          <w:szCs w:val="23"/>
        </w:rPr>
      </w:pPr>
      <w:r>
        <w:rPr>
          <w:rFonts w:ascii="Arial Narrow" w:hAnsi="Arial Narrow" w:cs="Times New Roman"/>
          <w:sz w:val="23"/>
          <w:szCs w:val="23"/>
          <w:lang w:val="en-US"/>
        </w:rPr>
        <w:t>Lipilina I.N. Istoriya islamskogo separatizma na Y</w:t>
      </w:r>
      <w:r w:rsidR="00B21CDA" w:rsidRPr="00B21CDA">
        <w:rPr>
          <w:rFonts w:ascii="Arial Narrow" w:hAnsi="Arial Narrow" w:cs="Times New Roman"/>
          <w:sz w:val="23"/>
          <w:szCs w:val="23"/>
          <w:lang w:val="en-US"/>
        </w:rPr>
        <w:t xml:space="preserve">uge Tailanda [A History of Muslim Separatism in the Thailand’s Southern Provinces]. </w:t>
      </w:r>
      <w:r w:rsidR="00B21CDA" w:rsidRPr="00B21CDA">
        <w:rPr>
          <w:rFonts w:ascii="Arial Narrow" w:hAnsi="Arial Narrow" w:cs="Times New Roman"/>
          <w:i/>
          <w:sz w:val="23"/>
          <w:szCs w:val="23"/>
          <w:lang w:val="en-US"/>
        </w:rPr>
        <w:t>Islam</w:t>
      </w:r>
      <w:r w:rsidR="00B21CDA" w:rsidRPr="00687DD0">
        <w:rPr>
          <w:rFonts w:ascii="Arial Narrow" w:hAnsi="Arial Narrow" w:cs="Times New Roman"/>
          <w:i/>
          <w:sz w:val="23"/>
          <w:szCs w:val="23"/>
        </w:rPr>
        <w:t xml:space="preserve"> </w:t>
      </w:r>
      <w:r w:rsidR="00B21CDA" w:rsidRPr="00B21CDA">
        <w:rPr>
          <w:rFonts w:ascii="Arial Narrow" w:hAnsi="Arial Narrow" w:cs="Times New Roman"/>
          <w:i/>
          <w:sz w:val="23"/>
          <w:szCs w:val="23"/>
          <w:lang w:val="en-US"/>
        </w:rPr>
        <w:t>v</w:t>
      </w:r>
      <w:r w:rsidR="00B21CDA" w:rsidRPr="00687DD0">
        <w:rPr>
          <w:rFonts w:ascii="Arial Narrow" w:hAnsi="Arial Narrow" w:cs="Times New Roman"/>
          <w:i/>
          <w:sz w:val="23"/>
          <w:szCs w:val="23"/>
        </w:rPr>
        <w:t xml:space="preserve"> </w:t>
      </w:r>
      <w:r w:rsidR="00B21CDA" w:rsidRPr="00B21CDA">
        <w:rPr>
          <w:rFonts w:ascii="Arial Narrow" w:hAnsi="Arial Narrow" w:cs="Times New Roman"/>
          <w:i/>
          <w:sz w:val="23"/>
          <w:szCs w:val="23"/>
          <w:lang w:val="en-US"/>
        </w:rPr>
        <w:t>sovremennom</w:t>
      </w:r>
      <w:r w:rsidR="00B21CDA" w:rsidRPr="00687DD0">
        <w:rPr>
          <w:rFonts w:ascii="Arial Narrow" w:hAnsi="Arial Narrow" w:cs="Times New Roman"/>
          <w:i/>
          <w:sz w:val="23"/>
          <w:szCs w:val="23"/>
        </w:rPr>
        <w:t xml:space="preserve"> </w:t>
      </w:r>
      <w:r w:rsidR="00B21CDA" w:rsidRPr="00B21CDA">
        <w:rPr>
          <w:rFonts w:ascii="Arial Narrow" w:hAnsi="Arial Narrow" w:cs="Times New Roman"/>
          <w:i/>
          <w:sz w:val="23"/>
          <w:szCs w:val="23"/>
          <w:lang w:val="en-US"/>
        </w:rPr>
        <w:t>mire</w:t>
      </w:r>
      <w:r w:rsidR="00E152C8">
        <w:rPr>
          <w:rFonts w:ascii="Arial Narrow" w:hAnsi="Arial Narrow" w:cs="Times New Roman"/>
          <w:sz w:val="23"/>
          <w:szCs w:val="23"/>
        </w:rPr>
        <w:t>,</w:t>
      </w:r>
      <w:r w:rsidR="00B21CDA" w:rsidRPr="00687DD0">
        <w:rPr>
          <w:rFonts w:ascii="Arial Narrow" w:hAnsi="Arial Narrow" w:cs="Times New Roman"/>
          <w:sz w:val="23"/>
          <w:szCs w:val="23"/>
        </w:rPr>
        <w:t xml:space="preserve"> 2015, </w:t>
      </w:r>
      <w:r w:rsidR="00B21CDA" w:rsidRPr="00B21CDA">
        <w:rPr>
          <w:rFonts w:ascii="Arial Narrow" w:hAnsi="Arial Narrow" w:cs="Times New Roman"/>
          <w:sz w:val="23"/>
          <w:szCs w:val="23"/>
          <w:lang w:val="en-US"/>
        </w:rPr>
        <w:t>vol</w:t>
      </w:r>
      <w:r w:rsidR="00B21CDA" w:rsidRPr="00687DD0">
        <w:rPr>
          <w:rFonts w:ascii="Arial Narrow" w:hAnsi="Arial Narrow" w:cs="Times New Roman"/>
          <w:sz w:val="23"/>
          <w:szCs w:val="23"/>
        </w:rPr>
        <w:t>.</w:t>
      </w:r>
      <w:r w:rsidR="00B21CDA" w:rsidRPr="00B21CDA">
        <w:rPr>
          <w:rFonts w:ascii="Arial Narrow" w:hAnsi="Arial Narrow"/>
          <w:sz w:val="28"/>
          <w:szCs w:val="28"/>
          <w:lang w:val="en-US"/>
        </w:rPr>
        <w:t> </w:t>
      </w:r>
      <w:r w:rsidR="00B21CDA" w:rsidRPr="00687DD0">
        <w:rPr>
          <w:rFonts w:ascii="Arial Narrow" w:hAnsi="Arial Narrow" w:cs="Times New Roman"/>
          <w:sz w:val="23"/>
          <w:szCs w:val="23"/>
        </w:rPr>
        <w:t xml:space="preserve">11, </w:t>
      </w:r>
      <w:r w:rsidR="00B21CDA" w:rsidRPr="00B21CDA">
        <w:rPr>
          <w:rFonts w:ascii="Arial Narrow" w:hAnsi="Arial Narrow" w:cs="Times New Roman"/>
          <w:sz w:val="23"/>
          <w:szCs w:val="23"/>
          <w:lang w:val="en-US"/>
        </w:rPr>
        <w:t>no</w:t>
      </w:r>
      <w:r w:rsidR="00B21CDA" w:rsidRPr="00687DD0">
        <w:rPr>
          <w:rFonts w:ascii="Arial Narrow" w:hAnsi="Arial Narrow" w:cs="Times New Roman"/>
          <w:sz w:val="23"/>
          <w:szCs w:val="23"/>
        </w:rPr>
        <w:t>.</w:t>
      </w:r>
      <w:r w:rsidR="00B21CDA" w:rsidRPr="00B21CDA">
        <w:rPr>
          <w:rFonts w:ascii="Arial Narrow" w:hAnsi="Arial Narrow"/>
          <w:sz w:val="28"/>
          <w:szCs w:val="28"/>
          <w:lang w:val="en-US"/>
        </w:rPr>
        <w:t> </w:t>
      </w:r>
      <w:r w:rsidR="00B21CDA" w:rsidRPr="00687DD0">
        <w:rPr>
          <w:rFonts w:ascii="Arial Narrow" w:hAnsi="Arial Narrow" w:cs="Times New Roman"/>
          <w:sz w:val="23"/>
          <w:szCs w:val="23"/>
        </w:rPr>
        <w:t xml:space="preserve">2, </w:t>
      </w:r>
      <w:r w:rsidR="00B21CDA" w:rsidRPr="00B21CDA">
        <w:rPr>
          <w:rFonts w:ascii="Arial Narrow" w:hAnsi="Arial Narrow" w:cs="Times New Roman"/>
          <w:sz w:val="23"/>
          <w:szCs w:val="23"/>
          <w:lang w:val="en-US"/>
        </w:rPr>
        <w:t>pp</w:t>
      </w:r>
      <w:r w:rsidR="00B21CDA" w:rsidRPr="00687DD0">
        <w:rPr>
          <w:rFonts w:ascii="Arial Narrow" w:hAnsi="Arial Narrow" w:cs="Times New Roman"/>
          <w:sz w:val="23"/>
          <w:szCs w:val="23"/>
        </w:rPr>
        <w:t>.</w:t>
      </w:r>
      <w:r w:rsidR="00B21CDA" w:rsidRPr="00B21CDA">
        <w:rPr>
          <w:rFonts w:ascii="Arial Narrow" w:hAnsi="Arial Narrow"/>
          <w:sz w:val="28"/>
          <w:szCs w:val="28"/>
          <w:lang w:val="en-US"/>
        </w:rPr>
        <w:t> </w:t>
      </w:r>
      <w:r w:rsidR="00B21CDA" w:rsidRPr="00687DD0">
        <w:rPr>
          <w:rFonts w:ascii="Arial Narrow" w:hAnsi="Arial Narrow" w:cs="Times New Roman"/>
          <w:sz w:val="23"/>
          <w:szCs w:val="23"/>
        </w:rPr>
        <w:t>45—52. (</w:t>
      </w:r>
      <w:r w:rsidR="00B21CDA" w:rsidRPr="00B21CDA">
        <w:rPr>
          <w:rFonts w:ascii="Arial Narrow" w:hAnsi="Arial Narrow" w:cs="Times New Roman"/>
          <w:sz w:val="23"/>
          <w:szCs w:val="23"/>
          <w:lang w:val="en-US"/>
        </w:rPr>
        <w:t>In</w:t>
      </w:r>
      <w:r w:rsidR="00B21CDA" w:rsidRPr="00687DD0">
        <w:rPr>
          <w:rFonts w:ascii="Arial Narrow" w:hAnsi="Arial Narrow" w:cs="Times New Roman"/>
          <w:sz w:val="23"/>
          <w:szCs w:val="23"/>
        </w:rPr>
        <w:t xml:space="preserve"> </w:t>
      </w:r>
      <w:r w:rsidR="00B21CDA" w:rsidRPr="00B21CDA">
        <w:rPr>
          <w:rFonts w:ascii="Arial Narrow" w:hAnsi="Arial Narrow" w:cs="Times New Roman"/>
          <w:sz w:val="23"/>
          <w:szCs w:val="23"/>
          <w:lang w:val="en-US"/>
        </w:rPr>
        <w:t>Russ</w:t>
      </w:r>
      <w:r w:rsidR="00B21CDA" w:rsidRPr="00687DD0">
        <w:rPr>
          <w:rFonts w:ascii="Arial Narrow" w:hAnsi="Arial Narrow" w:cs="Times New Roman"/>
          <w:sz w:val="23"/>
          <w:szCs w:val="23"/>
        </w:rPr>
        <w:t>.)</w:t>
      </w:r>
      <w:r w:rsidR="007E1202">
        <w:rPr>
          <w:rFonts w:ascii="Arial Narrow" w:hAnsi="Arial Narrow" w:cs="Times New Roman"/>
          <w:sz w:val="23"/>
          <w:szCs w:val="23"/>
        </w:rPr>
        <w:t xml:space="preserve"> </w:t>
      </w:r>
      <w:r w:rsidR="007E1202" w:rsidRPr="007E1202">
        <w:rPr>
          <w:rFonts w:ascii="Arial Narrow" w:hAnsi="Arial Narrow" w:cs="Times New Roman"/>
          <w:sz w:val="23"/>
          <w:szCs w:val="23"/>
          <w:highlight w:val="cyan"/>
        </w:rPr>
        <w:t>(периодическое издание</w:t>
      </w:r>
      <w:r w:rsidR="007E1202">
        <w:rPr>
          <w:rFonts w:ascii="Arial Narrow" w:hAnsi="Arial Narrow" w:cs="Times New Roman"/>
          <w:sz w:val="23"/>
          <w:szCs w:val="23"/>
          <w:highlight w:val="cyan"/>
        </w:rPr>
        <w:t xml:space="preserve"> на русском языке</w:t>
      </w:r>
      <w:r w:rsidR="007E1202" w:rsidRPr="007E1202">
        <w:rPr>
          <w:rFonts w:ascii="Arial Narrow" w:hAnsi="Arial Narrow" w:cs="Times New Roman"/>
          <w:sz w:val="23"/>
          <w:szCs w:val="23"/>
          <w:highlight w:val="cyan"/>
        </w:rPr>
        <w:t>)</w:t>
      </w:r>
    </w:p>
    <w:p w:rsidR="00D06ACE" w:rsidRPr="00D06ACE" w:rsidRDefault="00B21CDA" w:rsidP="00D06ACE">
      <w:pPr>
        <w:pStyle w:val="a3"/>
        <w:numPr>
          <w:ilvl w:val="0"/>
          <w:numId w:val="2"/>
        </w:numPr>
        <w:spacing w:after="0" w:line="312" w:lineRule="auto"/>
        <w:ind w:firstLine="709"/>
        <w:jc w:val="both"/>
        <w:rPr>
          <w:rFonts w:ascii="Arial Narrow" w:hAnsi="Arial Narrow" w:cs="Times New Roman"/>
          <w:sz w:val="23"/>
          <w:szCs w:val="23"/>
          <w:lang w:val="en-US"/>
        </w:rPr>
      </w:pPr>
      <w:r w:rsidRPr="00A14B79">
        <w:rPr>
          <w:rFonts w:ascii="Arial Narrow" w:hAnsi="Arial Narrow" w:cs="Times New Roman"/>
          <w:bCs/>
          <w:i/>
          <w:color w:val="000000"/>
          <w:sz w:val="23"/>
          <w:szCs w:val="23"/>
          <w:lang w:val="en-US"/>
        </w:rPr>
        <w:t>Popytki</w:t>
      </w:r>
      <w:r w:rsidRPr="00F1581E">
        <w:rPr>
          <w:rFonts w:ascii="Arial Narrow" w:hAnsi="Arial Narrow" w:cs="Times New Roman"/>
          <w:bCs/>
          <w:i/>
          <w:color w:val="000000"/>
          <w:sz w:val="23"/>
          <w:szCs w:val="23"/>
          <w:lang w:val="en-US"/>
        </w:rPr>
        <w:t xml:space="preserve"> </w:t>
      </w:r>
      <w:r w:rsidRPr="00A14B79">
        <w:rPr>
          <w:rFonts w:ascii="Arial Narrow" w:hAnsi="Arial Narrow" w:cs="Times New Roman"/>
          <w:bCs/>
          <w:i/>
          <w:color w:val="000000"/>
          <w:sz w:val="23"/>
          <w:szCs w:val="23"/>
          <w:lang w:val="en-US"/>
        </w:rPr>
        <w:t>proryva</w:t>
      </w:r>
      <w:r w:rsidRPr="00F1581E">
        <w:rPr>
          <w:rFonts w:ascii="Arial Narrow" w:hAnsi="Arial Narrow" w:cs="Times New Roman"/>
          <w:bCs/>
          <w:i/>
          <w:color w:val="000000"/>
          <w:sz w:val="23"/>
          <w:szCs w:val="23"/>
          <w:lang w:val="en-US"/>
        </w:rPr>
        <w:t xml:space="preserve"> </w:t>
      </w:r>
      <w:r w:rsidRPr="00A14B79">
        <w:rPr>
          <w:rFonts w:ascii="Arial Narrow" w:hAnsi="Arial Narrow" w:cs="Times New Roman"/>
          <w:bCs/>
          <w:i/>
          <w:color w:val="000000"/>
          <w:sz w:val="23"/>
          <w:szCs w:val="23"/>
          <w:lang w:val="en-US"/>
        </w:rPr>
        <w:t>informatsionnoy</w:t>
      </w:r>
      <w:r w:rsidRPr="00F1581E">
        <w:rPr>
          <w:rFonts w:ascii="Arial Narrow" w:hAnsi="Arial Narrow" w:cs="Times New Roman"/>
          <w:bCs/>
          <w:i/>
          <w:color w:val="000000"/>
          <w:sz w:val="23"/>
          <w:szCs w:val="23"/>
          <w:lang w:val="en-US"/>
        </w:rPr>
        <w:t xml:space="preserve"> </w:t>
      </w:r>
      <w:r w:rsidRPr="00A14B79">
        <w:rPr>
          <w:rFonts w:ascii="Arial Narrow" w:hAnsi="Arial Narrow" w:cs="Times New Roman"/>
          <w:bCs/>
          <w:i/>
          <w:color w:val="000000"/>
          <w:sz w:val="23"/>
          <w:szCs w:val="23"/>
          <w:lang w:val="en-US"/>
        </w:rPr>
        <w:t>blokady SK</w:t>
      </w:r>
      <w:r w:rsidRPr="00F1581E">
        <w:rPr>
          <w:rFonts w:ascii="Arial Narrow" w:hAnsi="Arial Narrow" w:cs="Times New Roman"/>
          <w:bCs/>
          <w:i/>
          <w:color w:val="000000"/>
          <w:sz w:val="23"/>
          <w:szCs w:val="23"/>
          <w:lang w:val="en-US"/>
        </w:rPr>
        <w:t xml:space="preserve"> </w:t>
      </w:r>
      <w:r w:rsidRPr="00A14B79">
        <w:rPr>
          <w:rFonts w:ascii="Arial Narrow" w:hAnsi="Arial Narrow" w:cs="Times New Roman"/>
          <w:bCs/>
          <w:color w:val="000000"/>
          <w:sz w:val="23"/>
          <w:szCs w:val="23"/>
          <w:lang w:val="en-US"/>
        </w:rPr>
        <w:t>[DPRK Information Blockade Break Attempts]. Available at:</w:t>
      </w:r>
      <w:r w:rsidRPr="00F1581E">
        <w:rPr>
          <w:rFonts w:ascii="Arial Narrow" w:hAnsi="Arial Narrow" w:cs="Times New Roman"/>
          <w:bCs/>
          <w:color w:val="000000"/>
          <w:sz w:val="23"/>
          <w:szCs w:val="23"/>
          <w:lang w:val="en-US"/>
        </w:rPr>
        <w:t xml:space="preserve"> </w:t>
      </w:r>
      <w:r w:rsidRPr="00A14B79">
        <w:rPr>
          <w:rFonts w:ascii="Arial Narrow" w:hAnsi="Arial Narrow" w:cs="Times New Roman"/>
          <w:sz w:val="23"/>
          <w:szCs w:val="23"/>
          <w:lang w:val="en-US"/>
        </w:rPr>
        <w:t>http://world.kbs.co.kr/russian/news/news_newsthema_detail.htm?No=10059887 (accessed10.09.2016). (In Russ.)</w:t>
      </w:r>
      <w:r w:rsidR="007E1202" w:rsidRPr="00D06ACE">
        <w:rPr>
          <w:rFonts w:ascii="Arial Narrow" w:hAnsi="Arial Narrow" w:cs="Times New Roman"/>
          <w:sz w:val="23"/>
          <w:szCs w:val="23"/>
          <w:lang w:val="en-US"/>
        </w:rPr>
        <w:t xml:space="preserve"> </w:t>
      </w:r>
      <w:r w:rsidR="007E1202" w:rsidRPr="00D06ACE">
        <w:rPr>
          <w:rFonts w:ascii="Arial Narrow" w:hAnsi="Arial Narrow" w:cs="Times New Roman"/>
          <w:sz w:val="23"/>
          <w:szCs w:val="23"/>
          <w:highlight w:val="cyan"/>
          <w:lang w:val="en-US"/>
        </w:rPr>
        <w:t>(</w:t>
      </w:r>
      <w:r w:rsidR="007E1202" w:rsidRPr="007E1202">
        <w:rPr>
          <w:rFonts w:ascii="Arial Narrow" w:hAnsi="Arial Narrow" w:cs="Times New Roman"/>
          <w:sz w:val="23"/>
          <w:szCs w:val="23"/>
          <w:highlight w:val="cyan"/>
        </w:rPr>
        <w:t>электронный</w:t>
      </w:r>
      <w:r w:rsidR="007E1202" w:rsidRPr="00D06ACE">
        <w:rPr>
          <w:rFonts w:ascii="Arial Narrow" w:hAnsi="Arial Narrow" w:cs="Times New Roman"/>
          <w:sz w:val="23"/>
          <w:szCs w:val="23"/>
          <w:highlight w:val="cyan"/>
          <w:lang w:val="en-US"/>
        </w:rPr>
        <w:t xml:space="preserve"> </w:t>
      </w:r>
      <w:r w:rsidR="007E1202" w:rsidRPr="007E1202">
        <w:rPr>
          <w:rFonts w:ascii="Arial Narrow" w:hAnsi="Arial Narrow" w:cs="Times New Roman"/>
          <w:sz w:val="23"/>
          <w:szCs w:val="23"/>
          <w:highlight w:val="cyan"/>
        </w:rPr>
        <w:t>ресурс</w:t>
      </w:r>
      <w:r w:rsidR="007E1202" w:rsidRPr="00D06ACE">
        <w:rPr>
          <w:rFonts w:ascii="Arial Narrow" w:hAnsi="Arial Narrow" w:cs="Times New Roman"/>
          <w:sz w:val="23"/>
          <w:szCs w:val="23"/>
          <w:highlight w:val="cyan"/>
          <w:lang w:val="en-US"/>
        </w:rPr>
        <w:t xml:space="preserve"> </w:t>
      </w:r>
      <w:r w:rsidR="007E1202">
        <w:rPr>
          <w:rFonts w:ascii="Arial Narrow" w:hAnsi="Arial Narrow" w:cs="Times New Roman"/>
          <w:sz w:val="23"/>
          <w:szCs w:val="23"/>
          <w:highlight w:val="cyan"/>
        </w:rPr>
        <w:t>на</w:t>
      </w:r>
      <w:r w:rsidR="007E1202" w:rsidRPr="00D06ACE">
        <w:rPr>
          <w:rFonts w:ascii="Arial Narrow" w:hAnsi="Arial Narrow" w:cs="Times New Roman"/>
          <w:sz w:val="23"/>
          <w:szCs w:val="23"/>
          <w:highlight w:val="cyan"/>
          <w:lang w:val="en-US"/>
        </w:rPr>
        <w:t xml:space="preserve"> </w:t>
      </w:r>
      <w:r w:rsidR="007E1202">
        <w:rPr>
          <w:rFonts w:ascii="Arial Narrow" w:hAnsi="Arial Narrow" w:cs="Times New Roman"/>
          <w:sz w:val="23"/>
          <w:szCs w:val="23"/>
          <w:highlight w:val="cyan"/>
        </w:rPr>
        <w:t>русском</w:t>
      </w:r>
      <w:r w:rsidR="007E1202" w:rsidRPr="00D06ACE">
        <w:rPr>
          <w:rFonts w:ascii="Arial Narrow" w:hAnsi="Arial Narrow" w:cs="Times New Roman"/>
          <w:sz w:val="23"/>
          <w:szCs w:val="23"/>
          <w:highlight w:val="cyan"/>
          <w:lang w:val="en-US"/>
        </w:rPr>
        <w:t xml:space="preserve"> </w:t>
      </w:r>
      <w:r w:rsidR="007E1202">
        <w:rPr>
          <w:rFonts w:ascii="Arial Narrow" w:hAnsi="Arial Narrow" w:cs="Times New Roman"/>
          <w:sz w:val="23"/>
          <w:szCs w:val="23"/>
          <w:highlight w:val="cyan"/>
        </w:rPr>
        <w:t>языке</w:t>
      </w:r>
      <w:r w:rsidR="00260213" w:rsidRPr="00260213">
        <w:rPr>
          <w:rFonts w:ascii="Arial Narrow" w:hAnsi="Arial Narrow" w:cs="Times New Roman"/>
          <w:sz w:val="23"/>
          <w:szCs w:val="23"/>
          <w:highlight w:val="cyan"/>
        </w:rPr>
        <w:t>)</w:t>
      </w:r>
    </w:p>
    <w:p w:rsidR="00D06ACE" w:rsidRPr="00D06ACE" w:rsidRDefault="00D06ACE" w:rsidP="00D06ACE">
      <w:pPr>
        <w:pStyle w:val="a3"/>
        <w:numPr>
          <w:ilvl w:val="0"/>
          <w:numId w:val="2"/>
        </w:numPr>
        <w:spacing w:after="0" w:line="312" w:lineRule="auto"/>
        <w:ind w:firstLine="709"/>
        <w:jc w:val="both"/>
        <w:rPr>
          <w:rFonts w:ascii="Arial Narrow" w:hAnsi="Arial Narrow" w:cs="Times New Roman"/>
          <w:sz w:val="23"/>
          <w:szCs w:val="23"/>
          <w:lang w:val="en-US"/>
        </w:rPr>
      </w:pPr>
      <w:r w:rsidRPr="00D06ACE">
        <w:rPr>
          <w:rFonts w:ascii="Arial Narrow" w:eastAsia="Times New Roman" w:hAnsi="Arial Narrow" w:cs="Times New Roman"/>
          <w:sz w:val="23"/>
          <w:szCs w:val="23"/>
          <w:lang w:val="en-US"/>
        </w:rPr>
        <w:t>Prokopets</w:t>
      </w:r>
      <w:r w:rsidRPr="005B5DF0">
        <w:rPr>
          <w:rFonts w:ascii="Arial Narrow" w:eastAsia="Times New Roman" w:hAnsi="Arial Narrow" w:cs="Times New Roman"/>
          <w:sz w:val="23"/>
          <w:szCs w:val="23"/>
          <w:lang w:val="en-US"/>
        </w:rPr>
        <w:t xml:space="preserve"> </w:t>
      </w:r>
      <w:r w:rsidRPr="00D06ACE">
        <w:rPr>
          <w:rFonts w:ascii="Arial Narrow" w:eastAsia="Times New Roman" w:hAnsi="Arial Narrow" w:cs="Times New Roman"/>
          <w:sz w:val="23"/>
          <w:szCs w:val="23"/>
          <w:lang w:val="en-US"/>
        </w:rPr>
        <w:t>S</w:t>
      </w:r>
      <w:r w:rsidRPr="005B5DF0">
        <w:rPr>
          <w:rFonts w:ascii="Arial Narrow" w:eastAsia="Times New Roman" w:hAnsi="Arial Narrow" w:cs="Times New Roman"/>
          <w:sz w:val="23"/>
          <w:szCs w:val="23"/>
          <w:lang w:val="en-US"/>
        </w:rPr>
        <w:t>.</w:t>
      </w:r>
      <w:r w:rsidRPr="00D06ACE">
        <w:rPr>
          <w:rFonts w:ascii="Arial Narrow" w:eastAsia="Times New Roman" w:hAnsi="Arial Narrow" w:cs="Times New Roman"/>
          <w:sz w:val="23"/>
          <w:szCs w:val="23"/>
          <w:lang w:val="en-US"/>
        </w:rPr>
        <w:t>D</w:t>
      </w:r>
      <w:r w:rsidRPr="005B5DF0">
        <w:rPr>
          <w:rFonts w:ascii="Arial Narrow" w:eastAsia="Times New Roman" w:hAnsi="Arial Narrow" w:cs="Times New Roman"/>
          <w:sz w:val="23"/>
          <w:szCs w:val="23"/>
          <w:lang w:val="en-US"/>
        </w:rPr>
        <w:t xml:space="preserve">. </w:t>
      </w:r>
      <w:r w:rsidRPr="00D06ACE">
        <w:rPr>
          <w:rFonts w:ascii="Arial Narrow" w:eastAsia="Times New Roman" w:hAnsi="Arial Narrow" w:cs="Times New Roman"/>
          <w:i/>
          <w:sz w:val="23"/>
          <w:szCs w:val="23"/>
          <w:lang w:val="en-US"/>
        </w:rPr>
        <w:t>Zashchitnoye</w:t>
      </w:r>
      <w:r w:rsidRPr="005B5DF0">
        <w:rPr>
          <w:rFonts w:ascii="Arial Narrow" w:eastAsia="Times New Roman" w:hAnsi="Arial Narrow" w:cs="Times New Roman"/>
          <w:i/>
          <w:sz w:val="23"/>
          <w:szCs w:val="23"/>
          <w:lang w:val="en-US"/>
        </w:rPr>
        <w:t xml:space="preserve"> </w:t>
      </w:r>
      <w:r w:rsidR="00446E3F">
        <w:rPr>
          <w:rFonts w:ascii="Arial Narrow" w:eastAsia="Times New Roman" w:hAnsi="Arial Narrow" w:cs="Times New Roman"/>
          <w:i/>
          <w:sz w:val="23"/>
          <w:szCs w:val="23"/>
          <w:lang w:val="en-US"/>
        </w:rPr>
        <w:t>vooruzheni</w:t>
      </w:r>
      <w:r w:rsidRPr="00D06ACE">
        <w:rPr>
          <w:rFonts w:ascii="Arial Narrow" w:eastAsia="Times New Roman" w:hAnsi="Arial Narrow" w:cs="Times New Roman"/>
          <w:i/>
          <w:sz w:val="23"/>
          <w:szCs w:val="23"/>
          <w:lang w:val="en-US"/>
        </w:rPr>
        <w:t>e</w:t>
      </w:r>
      <w:r w:rsidRPr="005B5DF0">
        <w:rPr>
          <w:rFonts w:ascii="Arial Narrow" w:eastAsia="Times New Roman" w:hAnsi="Arial Narrow" w:cs="Times New Roman"/>
          <w:i/>
          <w:sz w:val="23"/>
          <w:szCs w:val="23"/>
          <w:lang w:val="en-US"/>
        </w:rPr>
        <w:t xml:space="preserve"> </w:t>
      </w:r>
      <w:r w:rsidRPr="00D06ACE">
        <w:rPr>
          <w:rFonts w:ascii="Arial Narrow" w:eastAsia="Times New Roman" w:hAnsi="Arial Narrow" w:cs="Times New Roman"/>
          <w:i/>
          <w:sz w:val="23"/>
          <w:szCs w:val="23"/>
          <w:lang w:val="en-US"/>
        </w:rPr>
        <w:t>zhurzhenei</w:t>
      </w:r>
      <w:r w:rsidRPr="005B5DF0">
        <w:rPr>
          <w:rFonts w:ascii="Arial Narrow" w:eastAsia="Times New Roman" w:hAnsi="Arial Narrow" w:cs="Times New Roman"/>
          <w:i/>
          <w:sz w:val="23"/>
          <w:szCs w:val="23"/>
          <w:lang w:val="en-US"/>
        </w:rPr>
        <w:t xml:space="preserve"> </w:t>
      </w:r>
      <w:r w:rsidRPr="00D06ACE">
        <w:rPr>
          <w:rFonts w:ascii="Arial Narrow" w:eastAsia="Times New Roman" w:hAnsi="Arial Narrow" w:cs="Times New Roman"/>
          <w:i/>
          <w:sz w:val="23"/>
          <w:szCs w:val="23"/>
          <w:lang w:val="en-US"/>
        </w:rPr>
        <w:t>gosudarstva</w:t>
      </w:r>
      <w:r w:rsidRPr="005B5DF0">
        <w:rPr>
          <w:rFonts w:ascii="Arial Narrow" w:eastAsia="Times New Roman" w:hAnsi="Arial Narrow" w:cs="Times New Roman"/>
          <w:i/>
          <w:sz w:val="23"/>
          <w:szCs w:val="23"/>
          <w:lang w:val="en-US"/>
        </w:rPr>
        <w:t xml:space="preserve"> </w:t>
      </w:r>
      <w:r w:rsidRPr="00D06ACE">
        <w:rPr>
          <w:rFonts w:ascii="Arial Narrow" w:eastAsia="Times New Roman" w:hAnsi="Arial Narrow" w:cs="Times New Roman"/>
          <w:i/>
          <w:sz w:val="23"/>
          <w:szCs w:val="23"/>
          <w:lang w:val="en-US"/>
        </w:rPr>
        <w:t>Vostoch</w:t>
      </w:r>
      <w:r w:rsidRPr="00D06ACE">
        <w:rPr>
          <w:rFonts w:ascii="Arial Narrow" w:eastAsia="SimSun" w:hAnsi="Arial Narrow" w:cs="Times New Roman"/>
          <w:i/>
          <w:sz w:val="23"/>
          <w:szCs w:val="23"/>
          <w:lang w:val="en-US"/>
        </w:rPr>
        <w:t>n</w:t>
      </w:r>
      <w:r w:rsidR="00446E3F">
        <w:rPr>
          <w:rFonts w:ascii="Arial Narrow" w:eastAsia="Times New Roman" w:hAnsi="Arial Narrow" w:cs="Times New Roman"/>
          <w:i/>
          <w:sz w:val="23"/>
          <w:szCs w:val="23"/>
          <w:lang w:val="en-US"/>
        </w:rPr>
        <w:t>o</w:t>
      </w:r>
      <w:r w:rsidRPr="00D06ACE">
        <w:rPr>
          <w:rFonts w:ascii="Arial Narrow" w:eastAsia="Times New Roman" w:hAnsi="Arial Narrow" w:cs="Times New Roman"/>
          <w:i/>
          <w:sz w:val="23"/>
          <w:szCs w:val="23"/>
          <w:lang w:val="en-US"/>
        </w:rPr>
        <w:t>e</w:t>
      </w:r>
      <w:r w:rsidRPr="005B5DF0">
        <w:rPr>
          <w:rFonts w:ascii="Arial Narrow" w:eastAsia="Times New Roman" w:hAnsi="Arial Narrow" w:cs="Times New Roman"/>
          <w:i/>
          <w:sz w:val="23"/>
          <w:szCs w:val="23"/>
          <w:lang w:val="en-US"/>
        </w:rPr>
        <w:t xml:space="preserve"> </w:t>
      </w:r>
      <w:r w:rsidR="00446E3F">
        <w:rPr>
          <w:rFonts w:ascii="Arial Narrow" w:eastAsia="Times New Roman" w:hAnsi="Arial Narrow" w:cs="Times New Roman"/>
          <w:i/>
          <w:sz w:val="23"/>
          <w:szCs w:val="23"/>
          <w:lang w:val="en-US"/>
        </w:rPr>
        <w:t>Sy</w:t>
      </w:r>
      <w:r w:rsidRPr="00D06ACE">
        <w:rPr>
          <w:rFonts w:ascii="Arial Narrow" w:eastAsia="Times New Roman" w:hAnsi="Arial Narrow" w:cs="Times New Roman"/>
          <w:i/>
          <w:sz w:val="23"/>
          <w:szCs w:val="23"/>
          <w:lang w:val="en-US"/>
        </w:rPr>
        <w:t>a</w:t>
      </w:r>
      <w:r w:rsidRPr="005B5DF0">
        <w:rPr>
          <w:rFonts w:ascii="Arial Narrow" w:eastAsia="Times New Roman" w:hAnsi="Arial Narrow" w:cs="Times New Roman"/>
          <w:i/>
          <w:sz w:val="23"/>
          <w:szCs w:val="23"/>
          <w:lang w:val="en-US"/>
        </w:rPr>
        <w:t xml:space="preserve"> (1215—1233 </w:t>
      </w:r>
      <w:r w:rsidRPr="00D06ACE">
        <w:rPr>
          <w:rFonts w:ascii="Arial Narrow" w:eastAsia="Times New Roman" w:hAnsi="Arial Narrow" w:cs="Times New Roman"/>
          <w:i/>
          <w:sz w:val="23"/>
          <w:szCs w:val="23"/>
          <w:lang w:val="en-US"/>
        </w:rPr>
        <w:t>gg</w:t>
      </w:r>
      <w:r w:rsidRPr="005B5DF0">
        <w:rPr>
          <w:rFonts w:ascii="Arial Narrow" w:eastAsia="Times New Roman" w:hAnsi="Arial Narrow" w:cs="Times New Roman"/>
          <w:i/>
          <w:sz w:val="23"/>
          <w:szCs w:val="23"/>
          <w:lang w:val="en-US"/>
        </w:rPr>
        <w:t>.)</w:t>
      </w:r>
      <w:r w:rsidRPr="005B5DF0">
        <w:rPr>
          <w:rFonts w:ascii="Arial Narrow" w:eastAsia="Times New Roman" w:hAnsi="Arial Narrow" w:cs="Times New Roman"/>
          <w:sz w:val="23"/>
          <w:szCs w:val="23"/>
          <w:lang w:val="en-US"/>
        </w:rPr>
        <w:t xml:space="preserve">: </w:t>
      </w:r>
      <w:r w:rsidRPr="00D06ACE">
        <w:rPr>
          <w:rFonts w:ascii="Arial Narrow" w:eastAsia="Times New Roman" w:hAnsi="Arial Narrow" w:cs="Times New Roman"/>
          <w:sz w:val="23"/>
          <w:szCs w:val="23"/>
          <w:lang w:val="en-US"/>
        </w:rPr>
        <w:t>avtoref</w:t>
      </w:r>
      <w:r w:rsidRPr="005B5DF0">
        <w:rPr>
          <w:rFonts w:ascii="Arial Narrow" w:eastAsia="Times New Roman" w:hAnsi="Arial Narrow" w:cs="Times New Roman"/>
          <w:sz w:val="23"/>
          <w:szCs w:val="23"/>
          <w:lang w:val="en-US"/>
        </w:rPr>
        <w:t xml:space="preserve">. </w:t>
      </w:r>
      <w:r w:rsidRPr="00D06ACE">
        <w:rPr>
          <w:rFonts w:ascii="Arial Narrow" w:eastAsia="Times New Roman" w:hAnsi="Arial Narrow" w:cs="Times New Roman"/>
          <w:sz w:val="23"/>
          <w:szCs w:val="23"/>
          <w:lang w:val="en-US"/>
        </w:rPr>
        <w:t>dis</w:t>
      </w:r>
      <w:r w:rsidRPr="005B5DF0">
        <w:rPr>
          <w:rFonts w:ascii="Arial Narrow" w:eastAsia="Times New Roman" w:hAnsi="Arial Narrow" w:cs="Times New Roman"/>
          <w:sz w:val="23"/>
          <w:szCs w:val="23"/>
          <w:lang w:val="en-US"/>
        </w:rPr>
        <w:t xml:space="preserve">. </w:t>
      </w:r>
      <w:r w:rsidR="00082C54">
        <w:rPr>
          <w:rFonts w:ascii="Arial Narrow" w:eastAsia="Times New Roman" w:hAnsi="Arial Narrow" w:cs="Times New Roman"/>
          <w:sz w:val="23"/>
          <w:szCs w:val="23"/>
          <w:lang w:val="en-US"/>
        </w:rPr>
        <w:t xml:space="preserve">… </w:t>
      </w:r>
      <w:r w:rsidRPr="00D06ACE">
        <w:rPr>
          <w:rFonts w:ascii="Arial Narrow" w:eastAsia="Times New Roman" w:hAnsi="Arial Narrow" w:cs="Times New Roman"/>
          <w:sz w:val="23"/>
          <w:szCs w:val="23"/>
          <w:lang w:val="en-US"/>
        </w:rPr>
        <w:t>kand</w:t>
      </w:r>
      <w:r w:rsidRPr="005B5DF0">
        <w:rPr>
          <w:rFonts w:ascii="Arial Narrow" w:eastAsia="Times New Roman" w:hAnsi="Arial Narrow" w:cs="Times New Roman"/>
          <w:sz w:val="23"/>
          <w:szCs w:val="23"/>
          <w:lang w:val="en-US"/>
        </w:rPr>
        <w:t xml:space="preserve">. </w:t>
      </w:r>
      <w:r w:rsidRPr="00D06ACE">
        <w:rPr>
          <w:rFonts w:ascii="Arial Narrow" w:eastAsia="Times New Roman" w:hAnsi="Arial Narrow" w:cs="Times New Roman"/>
          <w:sz w:val="23"/>
          <w:szCs w:val="23"/>
          <w:lang w:val="en-US"/>
        </w:rPr>
        <w:t>ist</w:t>
      </w:r>
      <w:r w:rsidRPr="005B5DF0">
        <w:rPr>
          <w:rFonts w:ascii="Arial Narrow" w:eastAsia="Times New Roman" w:hAnsi="Arial Narrow" w:cs="Times New Roman"/>
          <w:sz w:val="23"/>
          <w:szCs w:val="23"/>
          <w:lang w:val="en-US"/>
        </w:rPr>
        <w:t xml:space="preserve">. </w:t>
      </w:r>
      <w:r w:rsidRPr="00D06ACE">
        <w:rPr>
          <w:rFonts w:ascii="Arial Narrow" w:eastAsia="Times New Roman" w:hAnsi="Arial Narrow" w:cs="Times New Roman"/>
          <w:sz w:val="23"/>
          <w:szCs w:val="23"/>
          <w:lang w:val="en-US"/>
        </w:rPr>
        <w:t>nauk</w:t>
      </w:r>
      <w:r w:rsidRPr="005B5DF0">
        <w:rPr>
          <w:rFonts w:ascii="Arial Narrow" w:eastAsia="Times New Roman" w:hAnsi="Arial Narrow" w:cs="Times New Roman"/>
          <w:sz w:val="23"/>
          <w:szCs w:val="23"/>
          <w:lang w:val="en-US"/>
        </w:rPr>
        <w:t xml:space="preserve">. </w:t>
      </w:r>
      <w:r w:rsidR="0059414B">
        <w:rPr>
          <w:rFonts w:ascii="Arial Narrow" w:eastAsia="Times New Roman" w:hAnsi="Arial Narrow" w:cs="Times New Roman"/>
          <w:sz w:val="23"/>
          <w:szCs w:val="23"/>
          <w:lang w:val="en-US"/>
        </w:rPr>
        <w:t>[Protective Arms of Jurchens of East Xia S</w:t>
      </w:r>
      <w:r w:rsidRPr="00D06ACE">
        <w:rPr>
          <w:rFonts w:ascii="Arial Narrow" w:eastAsia="Times New Roman" w:hAnsi="Arial Narrow" w:cs="Times New Roman"/>
          <w:sz w:val="23"/>
          <w:szCs w:val="23"/>
          <w:lang w:val="en-US"/>
        </w:rPr>
        <w:t xml:space="preserve">tate (1215—1233). Author’s abstract of the </w:t>
      </w:r>
      <w:r w:rsidRPr="00D06ACE">
        <w:rPr>
          <w:rFonts w:ascii="Arial Narrow" w:hAnsi="Arial Narrow"/>
          <w:bCs/>
          <w:spacing w:val="-12"/>
          <w:sz w:val="23"/>
          <w:szCs w:val="23"/>
          <w:lang w:val="en-US"/>
        </w:rPr>
        <w:t>PhD in hist. sci. diss.</w:t>
      </w:r>
      <w:r w:rsidRPr="00D06ACE">
        <w:rPr>
          <w:rFonts w:ascii="Arial Narrow" w:eastAsia="Times New Roman" w:hAnsi="Arial Narrow" w:cs="Times New Roman"/>
          <w:sz w:val="23"/>
          <w:szCs w:val="23"/>
          <w:lang w:val="en-US"/>
        </w:rPr>
        <w:t>]. Vladivostok, 2012</w:t>
      </w:r>
      <w:r w:rsidRPr="00082C54">
        <w:rPr>
          <w:rFonts w:ascii="Arial Narrow" w:eastAsia="Times New Roman" w:hAnsi="Arial Narrow" w:cs="Times New Roman"/>
          <w:sz w:val="23"/>
          <w:szCs w:val="23"/>
          <w:lang w:val="en-US"/>
        </w:rPr>
        <w:t xml:space="preserve">, 21 </w:t>
      </w:r>
      <w:r w:rsidRPr="00D06ACE">
        <w:rPr>
          <w:rFonts w:ascii="Arial Narrow" w:eastAsia="Times New Roman" w:hAnsi="Arial Narrow" w:cs="Times New Roman"/>
          <w:sz w:val="23"/>
          <w:szCs w:val="23"/>
          <w:lang w:val="en-US"/>
        </w:rPr>
        <w:t>p</w:t>
      </w:r>
      <w:r w:rsidRPr="00082C54">
        <w:rPr>
          <w:rFonts w:ascii="Arial Narrow" w:eastAsia="Times New Roman" w:hAnsi="Arial Narrow" w:cs="Times New Roman"/>
          <w:sz w:val="23"/>
          <w:szCs w:val="23"/>
          <w:lang w:val="en-US"/>
        </w:rPr>
        <w:t>. (</w:t>
      </w:r>
      <w:r w:rsidRPr="00D06ACE">
        <w:rPr>
          <w:rFonts w:ascii="Arial Narrow" w:eastAsia="Times New Roman" w:hAnsi="Arial Narrow" w:cs="Times New Roman"/>
          <w:sz w:val="23"/>
          <w:szCs w:val="23"/>
          <w:lang w:val="en-US"/>
        </w:rPr>
        <w:t>In</w:t>
      </w:r>
      <w:r w:rsidRPr="00082C54">
        <w:rPr>
          <w:rFonts w:ascii="Arial Narrow" w:eastAsia="Times New Roman" w:hAnsi="Arial Narrow" w:cs="Times New Roman"/>
          <w:sz w:val="23"/>
          <w:szCs w:val="23"/>
          <w:lang w:val="en-US"/>
        </w:rPr>
        <w:t xml:space="preserve"> </w:t>
      </w:r>
      <w:r w:rsidRPr="00D06ACE">
        <w:rPr>
          <w:rFonts w:ascii="Arial Narrow" w:eastAsia="Times New Roman" w:hAnsi="Arial Narrow" w:cs="Times New Roman"/>
          <w:sz w:val="23"/>
          <w:szCs w:val="23"/>
          <w:lang w:val="en-US"/>
        </w:rPr>
        <w:t>Russ</w:t>
      </w:r>
      <w:r w:rsidRPr="00082C54">
        <w:rPr>
          <w:rFonts w:ascii="Arial Narrow" w:eastAsia="Times New Roman" w:hAnsi="Arial Narrow" w:cs="Times New Roman"/>
          <w:sz w:val="23"/>
          <w:szCs w:val="23"/>
          <w:lang w:val="en-US"/>
        </w:rPr>
        <w:t xml:space="preserve">.) </w:t>
      </w:r>
      <w:r w:rsidRPr="00082C54">
        <w:rPr>
          <w:rFonts w:ascii="Arial Narrow" w:eastAsia="Times New Roman" w:hAnsi="Arial Narrow" w:cs="Times New Roman"/>
          <w:sz w:val="23"/>
          <w:szCs w:val="23"/>
          <w:highlight w:val="cyan"/>
          <w:lang w:val="en-US"/>
        </w:rPr>
        <w:t>(</w:t>
      </w:r>
      <w:r w:rsidRPr="00D06ACE">
        <w:rPr>
          <w:rFonts w:ascii="Arial Narrow" w:eastAsia="Times New Roman" w:hAnsi="Arial Narrow" w:cs="Times New Roman"/>
          <w:sz w:val="23"/>
          <w:szCs w:val="23"/>
          <w:highlight w:val="cyan"/>
        </w:rPr>
        <w:t>автореферат</w:t>
      </w:r>
      <w:r w:rsidRPr="00082C54">
        <w:rPr>
          <w:rFonts w:ascii="Arial Narrow" w:eastAsia="Times New Roman" w:hAnsi="Arial Narrow" w:cs="Times New Roman"/>
          <w:sz w:val="23"/>
          <w:szCs w:val="23"/>
          <w:highlight w:val="cyan"/>
          <w:lang w:val="en-US"/>
        </w:rPr>
        <w:t xml:space="preserve"> </w:t>
      </w:r>
      <w:r w:rsidRPr="00D06ACE">
        <w:rPr>
          <w:rFonts w:ascii="Arial Narrow" w:eastAsia="Times New Roman" w:hAnsi="Arial Narrow" w:cs="Times New Roman"/>
          <w:sz w:val="23"/>
          <w:szCs w:val="23"/>
          <w:highlight w:val="cyan"/>
        </w:rPr>
        <w:t>диссертации</w:t>
      </w:r>
      <w:r w:rsidRPr="00082C54">
        <w:rPr>
          <w:rFonts w:ascii="Arial Narrow" w:eastAsia="Times New Roman" w:hAnsi="Arial Narrow" w:cs="Times New Roman"/>
          <w:sz w:val="23"/>
          <w:szCs w:val="23"/>
          <w:highlight w:val="cyan"/>
          <w:lang w:val="en-US"/>
        </w:rPr>
        <w:t>)</w:t>
      </w:r>
    </w:p>
    <w:p w:rsidR="00134422" w:rsidRPr="00134422" w:rsidRDefault="00D06ACE" w:rsidP="00134422">
      <w:pPr>
        <w:pStyle w:val="a3"/>
        <w:numPr>
          <w:ilvl w:val="0"/>
          <w:numId w:val="2"/>
        </w:numPr>
        <w:spacing w:after="0" w:line="312" w:lineRule="auto"/>
        <w:ind w:firstLine="709"/>
        <w:jc w:val="both"/>
        <w:rPr>
          <w:rFonts w:ascii="Arial Narrow" w:hAnsi="Arial Narrow" w:cs="Times New Roman"/>
          <w:sz w:val="23"/>
          <w:szCs w:val="23"/>
          <w:lang w:val="en-US"/>
        </w:rPr>
      </w:pPr>
      <w:r w:rsidRPr="00D06ACE">
        <w:rPr>
          <w:rFonts w:ascii="Arial Narrow" w:eastAsia="Calibri" w:hAnsi="Arial Narrow"/>
          <w:bCs/>
          <w:sz w:val="23"/>
          <w:szCs w:val="23"/>
          <w:lang w:val="en-US"/>
        </w:rPr>
        <w:lastRenderedPageBreak/>
        <w:t xml:space="preserve">Tkalich A.I. </w:t>
      </w:r>
      <w:r w:rsidR="00446E3F">
        <w:rPr>
          <w:rFonts w:ascii="Arial Narrow" w:eastAsia="Calibri" w:hAnsi="Arial Narrow"/>
          <w:bCs/>
          <w:i/>
          <w:sz w:val="23"/>
          <w:szCs w:val="23"/>
          <w:lang w:val="en-US"/>
        </w:rPr>
        <w:t>Prosvetitelskaya deyatelnost' Russkoy Pravoslavnoy tserkvy na Kray</w:t>
      </w:r>
      <w:r w:rsidRPr="00D06ACE">
        <w:rPr>
          <w:rFonts w:ascii="Arial Narrow" w:eastAsia="Calibri" w:hAnsi="Arial Narrow"/>
          <w:bCs/>
          <w:i/>
          <w:sz w:val="23"/>
          <w:szCs w:val="23"/>
          <w:lang w:val="en-US"/>
        </w:rPr>
        <w:t>nem v dosovetsk</w:t>
      </w:r>
      <w:r w:rsidR="00446E3F">
        <w:rPr>
          <w:rFonts w:ascii="Arial Narrow" w:eastAsia="Calibri" w:hAnsi="Arial Narrow"/>
          <w:bCs/>
          <w:i/>
          <w:sz w:val="23"/>
          <w:szCs w:val="23"/>
          <w:lang w:val="en-US"/>
        </w:rPr>
        <w:t>i</w:t>
      </w:r>
      <w:r w:rsidRPr="00D06ACE">
        <w:rPr>
          <w:rFonts w:ascii="Arial Narrow" w:eastAsia="Calibri" w:hAnsi="Arial Narrow"/>
          <w:bCs/>
          <w:i/>
          <w:sz w:val="23"/>
          <w:szCs w:val="23"/>
          <w:lang w:val="en-US"/>
        </w:rPr>
        <w:t xml:space="preserve">y period: </w:t>
      </w:r>
      <w:r w:rsidR="009B61B4" w:rsidRPr="009B61B4">
        <w:rPr>
          <w:rFonts w:ascii="Arial Narrow" w:eastAsia="Calibri" w:hAnsi="Arial Narrow"/>
          <w:bCs/>
          <w:sz w:val="23"/>
          <w:szCs w:val="23"/>
          <w:lang w:val="en-US"/>
        </w:rPr>
        <w:t>d</w:t>
      </w:r>
      <w:r w:rsidR="009B61B4">
        <w:rPr>
          <w:rFonts w:ascii="Arial Narrow" w:eastAsia="Calibri" w:hAnsi="Arial Narrow"/>
          <w:bCs/>
          <w:sz w:val="23"/>
          <w:szCs w:val="23"/>
          <w:lang w:val="en-US"/>
        </w:rPr>
        <w:t>i</w:t>
      </w:r>
      <w:r w:rsidRPr="00D06ACE">
        <w:rPr>
          <w:rFonts w:ascii="Arial Narrow" w:eastAsia="Calibri" w:hAnsi="Arial Narrow"/>
          <w:bCs/>
          <w:sz w:val="23"/>
          <w:szCs w:val="23"/>
          <w:lang w:val="en-US"/>
        </w:rPr>
        <w:t>s.</w:t>
      </w:r>
      <w:r w:rsidR="009B61B4">
        <w:rPr>
          <w:rFonts w:ascii="Arial Narrow" w:eastAsia="Calibri" w:hAnsi="Arial Narrow"/>
          <w:bCs/>
          <w:sz w:val="23"/>
          <w:szCs w:val="23"/>
          <w:lang w:val="en-US"/>
        </w:rPr>
        <w:t xml:space="preserve"> …</w:t>
      </w:r>
      <w:r w:rsidRPr="00D06ACE">
        <w:rPr>
          <w:rFonts w:ascii="Arial Narrow" w:eastAsia="Calibri" w:hAnsi="Arial Narrow"/>
          <w:bCs/>
          <w:sz w:val="23"/>
          <w:szCs w:val="23"/>
          <w:lang w:val="en-US"/>
        </w:rPr>
        <w:t xml:space="preserve"> kand.</w:t>
      </w:r>
      <w:r w:rsidRPr="00D06ACE">
        <w:rPr>
          <w:rFonts w:ascii="Arial Narrow" w:eastAsia="Calibri" w:hAnsi="Arial Narrow"/>
          <w:bCs/>
          <w:i/>
          <w:sz w:val="23"/>
          <w:szCs w:val="23"/>
          <w:lang w:val="en-US"/>
        </w:rPr>
        <w:t xml:space="preserve"> </w:t>
      </w:r>
      <w:r w:rsidRPr="00D06ACE">
        <w:rPr>
          <w:rFonts w:ascii="Arial Narrow" w:eastAsia="Calibri" w:hAnsi="Arial Narrow"/>
          <w:bCs/>
          <w:sz w:val="23"/>
          <w:szCs w:val="23"/>
          <w:lang w:val="en-US"/>
        </w:rPr>
        <w:t>ped. nauk</w:t>
      </w:r>
      <w:r w:rsidRPr="00D06ACE">
        <w:rPr>
          <w:rFonts w:ascii="Arial Narrow" w:eastAsia="Calibri" w:hAnsi="Arial Narrow"/>
          <w:bCs/>
          <w:i/>
          <w:sz w:val="23"/>
          <w:szCs w:val="23"/>
          <w:lang w:val="en-US"/>
        </w:rPr>
        <w:t xml:space="preserve"> </w:t>
      </w:r>
      <w:r w:rsidRPr="00D06ACE">
        <w:rPr>
          <w:rFonts w:ascii="Arial Narrow" w:eastAsia="Calibri" w:hAnsi="Arial Narrow"/>
          <w:bCs/>
          <w:sz w:val="23"/>
          <w:szCs w:val="23"/>
          <w:lang w:val="en-US"/>
        </w:rPr>
        <w:t>[</w:t>
      </w:r>
      <w:r w:rsidR="0059414B">
        <w:rPr>
          <w:rFonts w:ascii="Arial Narrow" w:eastAsia="Calibri" w:hAnsi="Arial Narrow"/>
          <w:sz w:val="23"/>
          <w:szCs w:val="23"/>
          <w:lang w:val="en-US"/>
        </w:rPr>
        <w:t>Educational A</w:t>
      </w:r>
      <w:r w:rsidRPr="00D06ACE">
        <w:rPr>
          <w:rFonts w:ascii="Arial Narrow" w:eastAsia="Calibri" w:hAnsi="Arial Narrow"/>
          <w:sz w:val="23"/>
          <w:szCs w:val="23"/>
          <w:lang w:val="en-US"/>
        </w:rPr>
        <w:t>ctivities of the Russian Orthodox Churc</w:t>
      </w:r>
      <w:r w:rsidR="0059414B">
        <w:rPr>
          <w:rFonts w:ascii="Arial Narrow" w:eastAsia="Calibri" w:hAnsi="Arial Narrow"/>
          <w:sz w:val="23"/>
          <w:szCs w:val="23"/>
          <w:lang w:val="en-US"/>
        </w:rPr>
        <w:t>h in the Far North-East in the Pre-Soviet P</w:t>
      </w:r>
      <w:r w:rsidRPr="00D06ACE">
        <w:rPr>
          <w:rFonts w:ascii="Arial Narrow" w:eastAsia="Calibri" w:hAnsi="Arial Narrow"/>
          <w:sz w:val="23"/>
          <w:szCs w:val="23"/>
          <w:lang w:val="en-US"/>
        </w:rPr>
        <w:t>eriod</w:t>
      </w:r>
      <w:r w:rsidRPr="00D06ACE">
        <w:rPr>
          <w:rFonts w:ascii="Arial Narrow" w:eastAsia="Calibri" w:hAnsi="Arial Narrow"/>
          <w:bCs/>
          <w:sz w:val="23"/>
          <w:szCs w:val="23"/>
          <w:lang w:val="en-US"/>
        </w:rPr>
        <w:t xml:space="preserve">.  PhD in ped. sci. </w:t>
      </w:r>
      <w:r>
        <w:rPr>
          <w:rFonts w:ascii="Arial Narrow" w:eastAsia="Calibri" w:hAnsi="Arial Narrow"/>
          <w:bCs/>
          <w:sz w:val="23"/>
          <w:szCs w:val="23"/>
          <w:lang w:val="en-US"/>
        </w:rPr>
        <w:t>diss.</w:t>
      </w:r>
      <w:r w:rsidRPr="00D06ACE">
        <w:rPr>
          <w:rFonts w:ascii="Arial Narrow" w:eastAsia="Calibri" w:hAnsi="Arial Narrow"/>
          <w:bCs/>
          <w:sz w:val="23"/>
          <w:szCs w:val="23"/>
          <w:lang w:val="en-US"/>
        </w:rPr>
        <w:t xml:space="preserve">]. Moscow, 1999, 181 p. (In Russ.) </w:t>
      </w:r>
      <w:r w:rsidRPr="00D06ACE">
        <w:rPr>
          <w:rFonts w:ascii="Arial Narrow" w:hAnsi="Arial Narrow"/>
          <w:sz w:val="23"/>
          <w:szCs w:val="23"/>
          <w:highlight w:val="cyan"/>
          <w:lang w:val="en-US"/>
        </w:rPr>
        <w:t>(</w:t>
      </w:r>
      <w:r w:rsidRPr="00D06ACE">
        <w:rPr>
          <w:rFonts w:ascii="Arial Narrow" w:hAnsi="Arial Narrow"/>
          <w:sz w:val="23"/>
          <w:szCs w:val="23"/>
          <w:highlight w:val="cyan"/>
        </w:rPr>
        <w:t>диссертация</w:t>
      </w:r>
      <w:r w:rsidRPr="00D06ACE">
        <w:rPr>
          <w:rFonts w:ascii="Arial Narrow" w:hAnsi="Arial Narrow"/>
          <w:sz w:val="23"/>
          <w:szCs w:val="23"/>
          <w:highlight w:val="cyan"/>
          <w:lang w:val="en-US"/>
        </w:rPr>
        <w:t>)</w:t>
      </w:r>
    </w:p>
    <w:p w:rsidR="00134422" w:rsidRPr="00134422" w:rsidRDefault="008341AE" w:rsidP="00134422">
      <w:pPr>
        <w:pStyle w:val="a3"/>
        <w:numPr>
          <w:ilvl w:val="0"/>
          <w:numId w:val="2"/>
        </w:numPr>
        <w:spacing w:after="0" w:line="312" w:lineRule="auto"/>
        <w:ind w:firstLine="709"/>
        <w:jc w:val="both"/>
        <w:rPr>
          <w:rFonts w:ascii="Arial Narrow" w:hAnsi="Arial Narrow" w:cs="Times New Roman"/>
          <w:sz w:val="23"/>
          <w:szCs w:val="23"/>
          <w:lang w:val="en-US"/>
        </w:rPr>
      </w:pPr>
      <w:r w:rsidRPr="00446E3F">
        <w:rPr>
          <w:rFonts w:ascii="Arial Narrow" w:hAnsi="Arial Narrow" w:cs="Times New Roman"/>
          <w:i/>
          <w:sz w:val="23"/>
          <w:szCs w:val="23"/>
          <w:lang w:val="en-US"/>
        </w:rPr>
        <w:t>Federal'nyy</w:t>
      </w:r>
      <w:r w:rsidR="00134422" w:rsidRPr="00446E3F">
        <w:rPr>
          <w:rFonts w:ascii="Arial Narrow" w:hAnsi="Arial Narrow" w:cs="Times New Roman"/>
          <w:i/>
          <w:sz w:val="23"/>
          <w:szCs w:val="23"/>
          <w:lang w:val="en-US"/>
        </w:rPr>
        <w:t xml:space="preserve"> zakon ot 18.06.2001 № 78-FZ (re</w:t>
      </w:r>
      <w:r w:rsidRPr="00446E3F">
        <w:rPr>
          <w:rFonts w:ascii="Arial Narrow" w:hAnsi="Arial Narrow" w:cs="Times New Roman"/>
          <w:i/>
          <w:sz w:val="23"/>
          <w:szCs w:val="23"/>
          <w:lang w:val="en-US"/>
        </w:rPr>
        <w:t>d. ot 31.12.2017) "O zemleustroy</w:t>
      </w:r>
      <w:r w:rsidR="00134422" w:rsidRPr="00446E3F">
        <w:rPr>
          <w:rFonts w:ascii="Arial Narrow" w:hAnsi="Arial Narrow" w:cs="Times New Roman"/>
          <w:i/>
          <w:sz w:val="23"/>
          <w:szCs w:val="23"/>
          <w:lang w:val="en-US"/>
        </w:rPr>
        <w:t>stve"</w:t>
      </w:r>
      <w:r w:rsidR="00134422" w:rsidRPr="00134422">
        <w:rPr>
          <w:rFonts w:ascii="Arial Narrow" w:hAnsi="Arial Narrow" w:cs="Times New Roman"/>
          <w:sz w:val="23"/>
          <w:szCs w:val="23"/>
          <w:lang w:val="en-US"/>
        </w:rPr>
        <w:t xml:space="preserve"> </w:t>
      </w:r>
      <w:r w:rsidR="00134422" w:rsidRPr="00134422">
        <w:rPr>
          <w:rFonts w:ascii="Arial Narrow" w:hAnsi="Arial Narrow" w:cs="Times New Roman"/>
          <w:sz w:val="23"/>
          <w:szCs w:val="23"/>
          <w:lang w:val="en-US" w:eastAsia="zh-CN"/>
        </w:rPr>
        <w:t>[</w:t>
      </w:r>
      <w:r w:rsidR="00C27FC3">
        <w:rPr>
          <w:rFonts w:ascii="Arial Narrow" w:hAnsi="Arial Narrow" w:cs="Times New Roman"/>
          <w:sz w:val="23"/>
          <w:szCs w:val="23"/>
          <w:lang w:val="en-US"/>
        </w:rPr>
        <w:t>Federal law n</w:t>
      </w:r>
      <w:r w:rsidR="002F1EA0">
        <w:rPr>
          <w:rFonts w:ascii="Arial Narrow" w:hAnsi="Arial Narrow" w:cs="Times New Roman"/>
          <w:sz w:val="23"/>
          <w:szCs w:val="23"/>
          <w:lang w:val="en-US"/>
        </w:rPr>
        <w:t>o.</w:t>
      </w:r>
      <w:r w:rsidR="00E12586">
        <w:rPr>
          <w:rFonts w:ascii="Arial Narrow" w:hAnsi="Arial Narrow" w:cs="Times New Roman"/>
          <w:sz w:val="23"/>
          <w:szCs w:val="23"/>
          <w:lang w:val="en-US"/>
        </w:rPr>
        <w:t xml:space="preserve"> </w:t>
      </w:r>
      <w:r w:rsidR="002F1EA0">
        <w:rPr>
          <w:rFonts w:ascii="Arial Narrow" w:hAnsi="Arial Narrow" w:cs="Times New Roman"/>
          <w:sz w:val="23"/>
          <w:szCs w:val="23"/>
          <w:lang w:val="en-US"/>
        </w:rPr>
        <w:t xml:space="preserve">78-FZ (ed. </w:t>
      </w:r>
      <w:r w:rsidR="00134422" w:rsidRPr="00134422">
        <w:rPr>
          <w:rFonts w:ascii="Arial Narrow" w:hAnsi="Arial Narrow" w:cs="Times New Roman"/>
          <w:sz w:val="23"/>
          <w:szCs w:val="23"/>
          <w:lang w:val="en-US"/>
        </w:rPr>
        <w:t>June</w:t>
      </w:r>
      <w:r w:rsidR="002F1EA0">
        <w:rPr>
          <w:rFonts w:ascii="Arial Narrow" w:hAnsi="Arial Narrow" w:cs="Times New Roman"/>
          <w:sz w:val="23"/>
          <w:szCs w:val="23"/>
          <w:lang w:val="en-US"/>
        </w:rPr>
        <w:t xml:space="preserve"> 18, 2017)</w:t>
      </w:r>
      <w:r w:rsidR="00E12586">
        <w:rPr>
          <w:rFonts w:ascii="Arial Narrow" w:hAnsi="Arial Narrow" w:cs="Times New Roman"/>
          <w:sz w:val="23"/>
          <w:szCs w:val="23"/>
          <w:lang w:val="en-US"/>
        </w:rPr>
        <w:t xml:space="preserve"> </w:t>
      </w:r>
      <w:r w:rsidR="00E12586" w:rsidRPr="00134422">
        <w:rPr>
          <w:rFonts w:ascii="Arial Narrow" w:hAnsi="Arial Narrow" w:cs="Times New Roman"/>
          <w:sz w:val="23"/>
          <w:szCs w:val="23"/>
          <w:lang w:val="en-US"/>
        </w:rPr>
        <w:t>“On th</w:t>
      </w:r>
      <w:r w:rsidR="0059414B">
        <w:rPr>
          <w:rFonts w:ascii="Arial Narrow" w:hAnsi="Arial Narrow" w:cs="Times New Roman"/>
          <w:sz w:val="23"/>
          <w:szCs w:val="23"/>
          <w:lang w:val="en-US"/>
        </w:rPr>
        <w:t>e Land M</w:t>
      </w:r>
      <w:r w:rsidR="00E12586">
        <w:rPr>
          <w:rFonts w:ascii="Arial Narrow" w:hAnsi="Arial Narrow" w:cs="Times New Roman"/>
          <w:sz w:val="23"/>
          <w:szCs w:val="23"/>
          <w:lang w:val="en-US"/>
        </w:rPr>
        <w:t>anagement”</w:t>
      </w:r>
      <w:r w:rsidR="00C27FC3">
        <w:rPr>
          <w:rFonts w:ascii="Arial Narrow" w:hAnsi="Arial Narrow" w:cs="Times New Roman"/>
          <w:sz w:val="23"/>
          <w:szCs w:val="23"/>
          <w:lang w:val="en-US" w:eastAsia="zh-CN"/>
        </w:rPr>
        <w:t>].</w:t>
      </w:r>
      <w:r w:rsidR="00134422" w:rsidRPr="00134422">
        <w:rPr>
          <w:rFonts w:ascii="Arial Narrow" w:hAnsi="Arial Narrow" w:cs="Times New Roman"/>
          <w:sz w:val="23"/>
          <w:szCs w:val="23"/>
          <w:lang w:val="en-US"/>
        </w:rPr>
        <w:t xml:space="preserve"> </w:t>
      </w:r>
      <w:r w:rsidR="00134422" w:rsidRPr="00C27FC3">
        <w:rPr>
          <w:rFonts w:ascii="Arial Narrow" w:hAnsi="Arial Narrow" w:cs="Times New Roman"/>
          <w:i/>
          <w:sz w:val="23"/>
          <w:szCs w:val="23"/>
          <w:lang w:val="en-US"/>
        </w:rPr>
        <w:t xml:space="preserve">SPS </w:t>
      </w:r>
      <w:r w:rsidR="00C27FC3">
        <w:rPr>
          <w:rFonts w:ascii="Arial Narrow" w:hAnsi="Arial Narrow" w:cs="Times New Roman"/>
          <w:i/>
          <w:sz w:val="23"/>
          <w:szCs w:val="23"/>
          <w:lang w:val="en-US"/>
        </w:rPr>
        <w:t>“</w:t>
      </w:r>
      <w:r w:rsidR="00134422" w:rsidRPr="00C27FC3">
        <w:rPr>
          <w:rFonts w:ascii="Arial Narrow" w:hAnsi="Arial Narrow" w:cs="Times New Roman"/>
          <w:i/>
          <w:sz w:val="23"/>
          <w:szCs w:val="23"/>
          <w:lang w:val="en-US"/>
        </w:rPr>
        <w:t>Konsul'tant</w:t>
      </w:r>
      <w:r w:rsidR="0097624F">
        <w:rPr>
          <w:rFonts w:ascii="Arial Narrow" w:hAnsi="Arial Narrow" w:cs="Times New Roman"/>
          <w:i/>
          <w:sz w:val="23"/>
          <w:szCs w:val="23"/>
          <w:lang w:val="en-US"/>
        </w:rPr>
        <w:t xml:space="preserve"> </w:t>
      </w:r>
      <w:r w:rsidR="00134422" w:rsidRPr="00C27FC3">
        <w:rPr>
          <w:rFonts w:ascii="Arial Narrow" w:hAnsi="Arial Narrow" w:cs="Times New Roman"/>
          <w:i/>
          <w:sz w:val="23"/>
          <w:szCs w:val="23"/>
          <w:lang w:val="en-US"/>
        </w:rPr>
        <w:t>Plyus</w:t>
      </w:r>
      <w:r w:rsidR="00C27FC3">
        <w:rPr>
          <w:rFonts w:ascii="Arial Narrow" w:hAnsi="Arial Narrow" w:cs="Times New Roman"/>
          <w:i/>
          <w:sz w:val="23"/>
          <w:szCs w:val="23"/>
          <w:lang w:val="en-US"/>
        </w:rPr>
        <w:t>”</w:t>
      </w:r>
      <w:r w:rsidR="00BE2871" w:rsidRPr="0059414B">
        <w:rPr>
          <w:rFonts w:ascii="Arial Narrow" w:hAnsi="Arial Narrow" w:cs="Times New Roman"/>
          <w:i/>
          <w:sz w:val="23"/>
          <w:szCs w:val="23"/>
          <w:lang w:val="en-US"/>
        </w:rPr>
        <w:t xml:space="preserve"> </w:t>
      </w:r>
      <w:r w:rsidR="00BE2871" w:rsidRPr="00BE2871">
        <w:rPr>
          <w:rFonts w:ascii="Arial Narrow" w:hAnsi="Arial Narrow" w:cs="Times New Roman"/>
          <w:sz w:val="23"/>
          <w:szCs w:val="23"/>
          <w:lang w:val="en-US"/>
        </w:rPr>
        <w:t>[</w:t>
      </w:r>
      <w:r w:rsidR="00BE2871">
        <w:rPr>
          <w:rFonts w:ascii="Arial Narrow" w:hAnsi="Arial Narrow" w:cs="Times New Roman"/>
          <w:sz w:val="23"/>
          <w:szCs w:val="23"/>
          <w:lang w:val="en-US"/>
        </w:rPr>
        <w:t>Legal Reference System “Consultant</w:t>
      </w:r>
      <w:r w:rsidR="0097624F">
        <w:rPr>
          <w:rFonts w:ascii="Arial Narrow" w:hAnsi="Arial Narrow" w:cs="Times New Roman"/>
          <w:sz w:val="23"/>
          <w:szCs w:val="23"/>
          <w:lang w:val="en-US"/>
        </w:rPr>
        <w:t xml:space="preserve"> </w:t>
      </w:r>
      <w:r w:rsidR="00BE2871">
        <w:rPr>
          <w:rFonts w:ascii="Arial Narrow" w:hAnsi="Arial Narrow" w:cs="Times New Roman"/>
          <w:sz w:val="23"/>
          <w:szCs w:val="23"/>
          <w:lang w:val="en-US"/>
        </w:rPr>
        <w:t>Plus”</w:t>
      </w:r>
      <w:r w:rsidR="00BE2871" w:rsidRPr="00BE2871">
        <w:rPr>
          <w:rFonts w:ascii="Arial Narrow" w:hAnsi="Arial Narrow" w:cs="Times New Roman"/>
          <w:sz w:val="23"/>
          <w:szCs w:val="23"/>
          <w:lang w:val="en-US"/>
        </w:rPr>
        <w:t>]</w:t>
      </w:r>
      <w:r w:rsidR="00134422" w:rsidRPr="00134422">
        <w:rPr>
          <w:rFonts w:ascii="Arial Narrow" w:hAnsi="Arial Narrow" w:cs="Times New Roman"/>
          <w:sz w:val="23"/>
          <w:szCs w:val="23"/>
          <w:lang w:val="en-US"/>
        </w:rPr>
        <w:t>. (In Russ.)</w:t>
      </w:r>
      <w:r w:rsidR="00134422" w:rsidRPr="00C27FC3">
        <w:rPr>
          <w:rFonts w:ascii="Arial Narrow" w:hAnsi="Arial Narrow" w:cs="Times New Roman"/>
          <w:sz w:val="23"/>
          <w:szCs w:val="23"/>
          <w:lang w:val="en-US"/>
        </w:rPr>
        <w:t xml:space="preserve"> </w:t>
      </w:r>
      <w:r w:rsidR="00134422" w:rsidRPr="00C27FC3">
        <w:rPr>
          <w:rFonts w:ascii="Arial Narrow" w:hAnsi="Arial Narrow" w:cs="Times New Roman"/>
          <w:sz w:val="23"/>
          <w:szCs w:val="23"/>
          <w:highlight w:val="cyan"/>
          <w:lang w:val="en-US"/>
        </w:rPr>
        <w:t>(</w:t>
      </w:r>
      <w:r w:rsidR="00134422" w:rsidRPr="00134422">
        <w:rPr>
          <w:rFonts w:ascii="Arial Narrow" w:hAnsi="Arial Narrow" w:cs="Times New Roman"/>
          <w:sz w:val="23"/>
          <w:szCs w:val="23"/>
          <w:highlight w:val="cyan"/>
        </w:rPr>
        <w:t>ссылка</w:t>
      </w:r>
      <w:r w:rsidR="00134422" w:rsidRPr="00C27FC3">
        <w:rPr>
          <w:rFonts w:ascii="Arial Narrow" w:hAnsi="Arial Narrow" w:cs="Times New Roman"/>
          <w:sz w:val="23"/>
          <w:szCs w:val="23"/>
          <w:highlight w:val="cyan"/>
          <w:lang w:val="en-US"/>
        </w:rPr>
        <w:t xml:space="preserve"> </w:t>
      </w:r>
      <w:r w:rsidR="00134422" w:rsidRPr="00134422">
        <w:rPr>
          <w:rFonts w:ascii="Arial Narrow" w:hAnsi="Arial Narrow" w:cs="Times New Roman"/>
          <w:sz w:val="23"/>
          <w:szCs w:val="23"/>
          <w:highlight w:val="cyan"/>
        </w:rPr>
        <w:t>на</w:t>
      </w:r>
      <w:r w:rsidR="00134422" w:rsidRPr="00C27FC3">
        <w:rPr>
          <w:rFonts w:ascii="Arial Narrow" w:hAnsi="Arial Narrow" w:cs="Times New Roman"/>
          <w:sz w:val="23"/>
          <w:szCs w:val="23"/>
          <w:highlight w:val="cyan"/>
          <w:lang w:val="en-US"/>
        </w:rPr>
        <w:t xml:space="preserve"> </w:t>
      </w:r>
      <w:r w:rsidR="00134422" w:rsidRPr="00134422">
        <w:rPr>
          <w:rFonts w:ascii="Arial Narrow" w:hAnsi="Arial Narrow" w:cs="Times New Roman"/>
          <w:sz w:val="23"/>
          <w:szCs w:val="23"/>
          <w:highlight w:val="cyan"/>
        </w:rPr>
        <w:t>нормативный</w:t>
      </w:r>
      <w:r w:rsidR="00134422" w:rsidRPr="00C27FC3">
        <w:rPr>
          <w:rFonts w:ascii="Arial Narrow" w:hAnsi="Arial Narrow" w:cs="Times New Roman"/>
          <w:sz w:val="23"/>
          <w:szCs w:val="23"/>
          <w:highlight w:val="cyan"/>
          <w:lang w:val="en-US"/>
        </w:rPr>
        <w:t xml:space="preserve"> </w:t>
      </w:r>
      <w:r w:rsidR="00134422" w:rsidRPr="00134422">
        <w:rPr>
          <w:rFonts w:ascii="Arial Narrow" w:hAnsi="Arial Narrow" w:cs="Times New Roman"/>
          <w:sz w:val="23"/>
          <w:szCs w:val="23"/>
          <w:highlight w:val="cyan"/>
        </w:rPr>
        <w:t>документ</w:t>
      </w:r>
      <w:r w:rsidR="00134422" w:rsidRPr="00C27FC3">
        <w:rPr>
          <w:rFonts w:ascii="Arial Narrow" w:hAnsi="Arial Narrow" w:cs="Times New Roman"/>
          <w:sz w:val="23"/>
          <w:szCs w:val="23"/>
          <w:highlight w:val="cyan"/>
          <w:lang w:val="en-US"/>
        </w:rPr>
        <w:t>)</w:t>
      </w:r>
    </w:p>
    <w:p w:rsidR="00B21CDA" w:rsidRDefault="00B21CDA" w:rsidP="00B21CDA">
      <w:pPr>
        <w:pStyle w:val="a3"/>
        <w:numPr>
          <w:ilvl w:val="0"/>
          <w:numId w:val="2"/>
        </w:numPr>
        <w:spacing w:after="0" w:line="312" w:lineRule="auto"/>
        <w:ind w:firstLine="709"/>
        <w:jc w:val="both"/>
        <w:rPr>
          <w:rFonts w:ascii="Arial Narrow" w:hAnsi="Arial Narrow" w:cs="Times New Roman"/>
          <w:sz w:val="23"/>
          <w:szCs w:val="23"/>
          <w:lang w:val="en-US"/>
        </w:rPr>
      </w:pPr>
      <w:r w:rsidRPr="00A14B79">
        <w:rPr>
          <w:rFonts w:ascii="Arial Narrow" w:hAnsi="Arial Narrow" w:cs="Times New Roman"/>
          <w:i/>
          <w:sz w:val="23"/>
          <w:szCs w:val="23"/>
          <w:lang w:val="en-US"/>
        </w:rPr>
        <w:t>Tsentral</w:t>
      </w:r>
      <w:r w:rsidRPr="00D06ACE">
        <w:rPr>
          <w:rFonts w:ascii="Arial Narrow" w:hAnsi="Arial Narrow" w:cs="Times New Roman"/>
          <w:i/>
          <w:sz w:val="23"/>
          <w:szCs w:val="23"/>
          <w:lang w:val="en-US"/>
        </w:rPr>
        <w:t>’</w:t>
      </w:r>
      <w:r w:rsidRPr="00A14B79">
        <w:rPr>
          <w:rFonts w:ascii="Arial Narrow" w:hAnsi="Arial Narrow" w:cs="Times New Roman"/>
          <w:i/>
          <w:sz w:val="23"/>
          <w:szCs w:val="23"/>
          <w:lang w:val="en-US"/>
        </w:rPr>
        <w:t>no</w:t>
      </w:r>
      <w:r w:rsidRPr="00D06ACE">
        <w:rPr>
          <w:rFonts w:ascii="Arial Narrow" w:hAnsi="Arial Narrow" w:cs="Times New Roman"/>
          <w:i/>
          <w:sz w:val="23"/>
          <w:szCs w:val="23"/>
          <w:lang w:val="en-US"/>
        </w:rPr>
        <w:t>-</w:t>
      </w:r>
      <w:r w:rsidRPr="00A14B79">
        <w:rPr>
          <w:rFonts w:ascii="Arial Narrow" w:hAnsi="Arial Narrow" w:cs="Times New Roman"/>
          <w:i/>
          <w:sz w:val="23"/>
          <w:szCs w:val="23"/>
          <w:lang w:val="en-US"/>
        </w:rPr>
        <w:t>Vostochnaya</w:t>
      </w:r>
      <w:r w:rsidR="00446E3F">
        <w:rPr>
          <w:rFonts w:ascii="Arial Narrow" w:hAnsi="Arial Narrow" w:cs="Times New Roman"/>
          <w:i/>
          <w:sz w:val="23"/>
          <w:szCs w:val="23"/>
          <w:lang w:val="en-US"/>
        </w:rPr>
        <w:t xml:space="preserve"> </w:t>
      </w:r>
      <w:r w:rsidRPr="00A14B79">
        <w:rPr>
          <w:rFonts w:ascii="Arial Narrow" w:hAnsi="Arial Narrow" w:cs="Times New Roman"/>
          <w:i/>
          <w:sz w:val="23"/>
          <w:szCs w:val="23"/>
          <w:lang w:val="en-US"/>
        </w:rPr>
        <w:t>Evropa</w:t>
      </w:r>
      <w:r w:rsidR="00446E3F">
        <w:rPr>
          <w:rFonts w:ascii="Arial Narrow" w:hAnsi="Arial Narrow" w:cs="Times New Roman"/>
          <w:i/>
          <w:sz w:val="23"/>
          <w:szCs w:val="23"/>
          <w:lang w:val="en-US"/>
        </w:rPr>
        <w:t xml:space="preserve"> </w:t>
      </w:r>
      <w:r w:rsidRPr="00A14B79">
        <w:rPr>
          <w:rFonts w:ascii="Arial Narrow" w:hAnsi="Arial Narrow" w:cs="Times New Roman"/>
          <w:i/>
          <w:sz w:val="23"/>
          <w:szCs w:val="23"/>
          <w:lang w:val="en-US"/>
        </w:rPr>
        <w:t>vo</w:t>
      </w:r>
      <w:r w:rsidR="00446E3F">
        <w:rPr>
          <w:rFonts w:ascii="Arial Narrow" w:hAnsi="Arial Narrow" w:cs="Times New Roman"/>
          <w:i/>
          <w:sz w:val="23"/>
          <w:szCs w:val="23"/>
          <w:lang w:val="en-US"/>
        </w:rPr>
        <w:t xml:space="preserve"> </w:t>
      </w:r>
      <w:r w:rsidRPr="00A14B79">
        <w:rPr>
          <w:rFonts w:ascii="Arial Narrow" w:hAnsi="Arial Narrow" w:cs="Times New Roman"/>
          <w:i/>
          <w:sz w:val="23"/>
          <w:szCs w:val="23"/>
          <w:lang w:val="en-US"/>
        </w:rPr>
        <w:t>vtoroy</w:t>
      </w:r>
      <w:r w:rsidR="00446E3F">
        <w:rPr>
          <w:rFonts w:ascii="Arial Narrow" w:hAnsi="Arial Narrow" w:cs="Times New Roman"/>
          <w:i/>
          <w:sz w:val="23"/>
          <w:szCs w:val="23"/>
          <w:lang w:val="en-US"/>
        </w:rPr>
        <w:t xml:space="preserve"> </w:t>
      </w:r>
      <w:r w:rsidRPr="00A14B79">
        <w:rPr>
          <w:rFonts w:ascii="Arial Narrow" w:hAnsi="Arial Narrow" w:cs="Times New Roman"/>
          <w:i/>
          <w:sz w:val="23"/>
          <w:szCs w:val="23"/>
          <w:lang w:val="en-US"/>
        </w:rPr>
        <w:t>polovine</w:t>
      </w:r>
      <w:r w:rsidRPr="00D06ACE">
        <w:rPr>
          <w:rFonts w:ascii="Arial Narrow" w:hAnsi="Arial Narrow" w:cs="Times New Roman"/>
          <w:i/>
          <w:sz w:val="23"/>
          <w:szCs w:val="23"/>
          <w:lang w:val="en-US"/>
        </w:rPr>
        <w:t xml:space="preserve"> </w:t>
      </w:r>
      <w:r w:rsidRPr="00A14B79">
        <w:rPr>
          <w:rFonts w:ascii="Arial Narrow" w:hAnsi="Arial Narrow" w:cs="Times New Roman"/>
          <w:i/>
          <w:sz w:val="23"/>
          <w:szCs w:val="23"/>
          <w:lang w:val="en-US"/>
        </w:rPr>
        <w:t>XX</w:t>
      </w:r>
      <w:r w:rsidRPr="00D06ACE">
        <w:rPr>
          <w:rFonts w:ascii="Arial Narrow" w:hAnsi="Arial Narrow" w:cs="Times New Roman"/>
          <w:i/>
          <w:sz w:val="23"/>
          <w:szCs w:val="23"/>
          <w:lang w:val="en-US"/>
        </w:rPr>
        <w:t xml:space="preserve"> </w:t>
      </w:r>
      <w:r w:rsidRPr="00A14B79">
        <w:rPr>
          <w:rFonts w:ascii="Arial Narrow" w:hAnsi="Arial Narrow" w:cs="Times New Roman"/>
          <w:i/>
          <w:sz w:val="23"/>
          <w:szCs w:val="23"/>
          <w:lang w:val="en-US"/>
        </w:rPr>
        <w:t>veka</w:t>
      </w:r>
      <w:r w:rsidRPr="00D06ACE">
        <w:rPr>
          <w:rFonts w:ascii="Arial Narrow" w:hAnsi="Arial Narrow" w:cs="Times New Roman"/>
          <w:i/>
          <w:sz w:val="23"/>
          <w:szCs w:val="23"/>
          <w:lang w:val="en-US"/>
        </w:rPr>
        <w:t xml:space="preserve">. </w:t>
      </w:r>
      <w:r w:rsidRPr="00A14B79">
        <w:rPr>
          <w:rFonts w:ascii="Arial Narrow" w:hAnsi="Arial Narrow" w:cs="Times New Roman"/>
          <w:i/>
          <w:sz w:val="23"/>
          <w:szCs w:val="23"/>
          <w:lang w:val="en-US"/>
        </w:rPr>
        <w:t>T</w:t>
      </w:r>
      <w:r w:rsidRPr="00D06ACE">
        <w:rPr>
          <w:rFonts w:ascii="Arial Narrow" w:hAnsi="Arial Narrow" w:cs="Times New Roman"/>
          <w:i/>
          <w:sz w:val="23"/>
          <w:szCs w:val="23"/>
          <w:lang w:val="en-US"/>
        </w:rPr>
        <w:t>.</w:t>
      </w:r>
      <w:r w:rsidRPr="00317F83">
        <w:rPr>
          <w:rFonts w:ascii="Arial Narrow" w:eastAsia="Times New Roman" w:hAnsi="Arial Narrow"/>
          <w:sz w:val="23"/>
          <w:szCs w:val="23"/>
          <w:lang w:val="en-US"/>
        </w:rPr>
        <w:t> </w:t>
      </w:r>
      <w:r w:rsidRPr="00D06ACE">
        <w:rPr>
          <w:rFonts w:ascii="Arial Narrow" w:hAnsi="Arial Narrow" w:cs="Times New Roman"/>
          <w:i/>
          <w:sz w:val="23"/>
          <w:szCs w:val="23"/>
          <w:lang w:val="en-US"/>
        </w:rPr>
        <w:t xml:space="preserve">2. </w:t>
      </w:r>
      <w:r w:rsidRPr="00A14B79">
        <w:rPr>
          <w:rFonts w:ascii="Arial Narrow" w:hAnsi="Arial Narrow" w:cs="Times New Roman"/>
          <w:i/>
          <w:sz w:val="23"/>
          <w:szCs w:val="23"/>
          <w:lang w:val="en-US"/>
        </w:rPr>
        <w:t>Ot</w:t>
      </w:r>
      <w:r w:rsidR="00446E3F">
        <w:rPr>
          <w:rFonts w:ascii="Arial Narrow" w:hAnsi="Arial Narrow" w:cs="Times New Roman"/>
          <w:i/>
          <w:sz w:val="23"/>
          <w:szCs w:val="23"/>
          <w:lang w:val="en-US"/>
        </w:rPr>
        <w:t xml:space="preserve"> stabilizatsii k krizisu</w:t>
      </w:r>
      <w:r w:rsidRPr="00A14B79">
        <w:rPr>
          <w:rFonts w:ascii="Arial Narrow" w:hAnsi="Arial Narrow" w:cs="Times New Roman"/>
          <w:i/>
          <w:sz w:val="23"/>
          <w:szCs w:val="23"/>
          <w:lang w:val="en-US"/>
        </w:rPr>
        <w:t xml:space="preserve"> (1966—1989)</w:t>
      </w:r>
      <w:r w:rsidRPr="00A14B79">
        <w:rPr>
          <w:rFonts w:ascii="Arial Narrow" w:hAnsi="Arial Narrow" w:cs="Times New Roman"/>
          <w:sz w:val="23"/>
          <w:szCs w:val="23"/>
          <w:lang w:val="en-US"/>
        </w:rPr>
        <w:t xml:space="preserve"> [Central-Eastern Europe in the Second Half of 20</w:t>
      </w:r>
      <w:r w:rsidRPr="00F1581E">
        <w:rPr>
          <w:rFonts w:ascii="Arial Narrow" w:hAnsi="Arial Narrow" w:cs="Times New Roman"/>
          <w:sz w:val="23"/>
          <w:szCs w:val="23"/>
          <w:vertAlign w:val="superscript"/>
          <w:lang w:val="en-US"/>
        </w:rPr>
        <w:t>th</w:t>
      </w:r>
      <w:r w:rsidRPr="00F1581E">
        <w:rPr>
          <w:rFonts w:ascii="Arial Narrow" w:hAnsi="Arial Narrow" w:cs="Times New Roman"/>
          <w:sz w:val="23"/>
          <w:szCs w:val="23"/>
          <w:lang w:val="en-US"/>
        </w:rPr>
        <w:t xml:space="preserve"> </w:t>
      </w:r>
      <w:r w:rsidRPr="00A14B79">
        <w:rPr>
          <w:rFonts w:ascii="Arial Narrow" w:hAnsi="Arial Narrow" w:cs="Times New Roman"/>
          <w:sz w:val="23"/>
          <w:szCs w:val="23"/>
          <w:lang w:val="en-US"/>
        </w:rPr>
        <w:t>Century. Vol.</w:t>
      </w:r>
      <w:r w:rsidRPr="00753EDE">
        <w:rPr>
          <w:rFonts w:ascii="Arial Narrow" w:eastAsia="Times New Roman" w:hAnsi="Arial Narrow"/>
          <w:sz w:val="23"/>
          <w:szCs w:val="23"/>
          <w:lang w:val="en-US"/>
        </w:rPr>
        <w:t> </w:t>
      </w:r>
      <w:r w:rsidRPr="00A14B79">
        <w:rPr>
          <w:rFonts w:ascii="Arial Narrow" w:hAnsi="Arial Narrow" w:cs="Times New Roman"/>
          <w:sz w:val="23"/>
          <w:szCs w:val="23"/>
          <w:lang w:val="en-US"/>
        </w:rPr>
        <w:t>2. From Stabilization to the Crisis (1966—1989)</w:t>
      </w:r>
      <w:r>
        <w:rPr>
          <w:rFonts w:ascii="Arial Narrow" w:hAnsi="Arial Narrow" w:cs="Times New Roman"/>
          <w:sz w:val="23"/>
          <w:szCs w:val="23"/>
          <w:lang w:val="en-US"/>
        </w:rPr>
        <w:t>]</w:t>
      </w:r>
      <w:r w:rsidRPr="00A14B79">
        <w:rPr>
          <w:rFonts w:ascii="Arial Narrow" w:hAnsi="Arial Narrow" w:cs="Times New Roman"/>
          <w:sz w:val="23"/>
          <w:szCs w:val="23"/>
          <w:lang w:val="en-US"/>
        </w:rPr>
        <w:t>. Moscow</w:t>
      </w:r>
      <w:r>
        <w:rPr>
          <w:rFonts w:ascii="Arial Narrow" w:hAnsi="Arial Narrow" w:cs="Times New Roman"/>
          <w:sz w:val="23"/>
          <w:szCs w:val="23"/>
          <w:lang w:val="en-US"/>
        </w:rPr>
        <w:t>,</w:t>
      </w:r>
      <w:r w:rsidRPr="00A14B79">
        <w:rPr>
          <w:rFonts w:ascii="Arial Narrow" w:hAnsi="Arial Narrow" w:cs="Times New Roman"/>
          <w:sz w:val="23"/>
          <w:szCs w:val="23"/>
          <w:lang w:val="en-US"/>
        </w:rPr>
        <w:t xml:space="preserve"> Nauka Publ., 2002,</w:t>
      </w:r>
      <w:r w:rsidRPr="00B21CDA">
        <w:rPr>
          <w:rFonts w:ascii="Arial Narrow" w:hAnsi="Arial Narrow" w:cs="Times New Roman"/>
          <w:sz w:val="23"/>
          <w:szCs w:val="23"/>
          <w:lang w:val="en-US"/>
        </w:rPr>
        <w:t xml:space="preserve"> </w:t>
      </w:r>
      <w:r w:rsidRPr="00A14B79">
        <w:rPr>
          <w:rFonts w:ascii="Arial Narrow" w:hAnsi="Arial Narrow" w:cs="Times New Roman"/>
          <w:sz w:val="23"/>
          <w:szCs w:val="23"/>
          <w:lang w:val="en-US"/>
        </w:rPr>
        <w:t>516</w:t>
      </w:r>
      <w:r w:rsidRPr="00F1581E">
        <w:rPr>
          <w:rFonts w:ascii="Arial Narrow" w:eastAsia="Times New Roman" w:hAnsi="Arial Narrow"/>
          <w:sz w:val="23"/>
          <w:szCs w:val="23"/>
          <w:lang w:val="en-US"/>
        </w:rPr>
        <w:t> </w:t>
      </w:r>
      <w:r w:rsidRPr="00A14B79">
        <w:rPr>
          <w:rFonts w:ascii="Arial Narrow" w:hAnsi="Arial Narrow" w:cs="Times New Roman"/>
          <w:sz w:val="23"/>
          <w:szCs w:val="23"/>
          <w:lang w:val="en-US"/>
        </w:rPr>
        <w:t>p. (In Russ.)</w:t>
      </w:r>
      <w:r w:rsidR="007E1202" w:rsidRPr="00687DD0">
        <w:rPr>
          <w:rFonts w:ascii="Arial Narrow" w:hAnsi="Arial Narrow" w:cs="Times New Roman"/>
          <w:sz w:val="23"/>
          <w:szCs w:val="23"/>
          <w:lang w:val="en-US"/>
        </w:rPr>
        <w:t xml:space="preserve"> </w:t>
      </w:r>
      <w:r w:rsidR="007E1202" w:rsidRPr="007E1202">
        <w:rPr>
          <w:rFonts w:ascii="Arial Narrow" w:hAnsi="Arial Narrow" w:cs="Times New Roman"/>
          <w:sz w:val="23"/>
          <w:szCs w:val="23"/>
          <w:highlight w:val="cyan"/>
          <w:lang w:val="en-US"/>
        </w:rPr>
        <w:t>(</w:t>
      </w:r>
      <w:r w:rsidR="007E1202" w:rsidRPr="007E1202">
        <w:rPr>
          <w:rFonts w:ascii="Arial Narrow" w:hAnsi="Arial Narrow" w:cs="Times New Roman"/>
          <w:sz w:val="23"/>
          <w:szCs w:val="23"/>
          <w:highlight w:val="cyan"/>
        </w:rPr>
        <w:t>многотомное издание)</w:t>
      </w:r>
    </w:p>
    <w:p w:rsidR="00B21CDA" w:rsidRDefault="00B21CDA" w:rsidP="00B21CDA">
      <w:pPr>
        <w:pStyle w:val="a3"/>
        <w:numPr>
          <w:ilvl w:val="0"/>
          <w:numId w:val="2"/>
        </w:numPr>
        <w:spacing w:after="0" w:line="312" w:lineRule="auto"/>
        <w:ind w:firstLine="709"/>
        <w:jc w:val="both"/>
        <w:rPr>
          <w:rFonts w:ascii="Arial Narrow" w:hAnsi="Arial Narrow" w:cs="Times New Roman"/>
          <w:sz w:val="23"/>
          <w:szCs w:val="23"/>
          <w:lang w:val="en-US"/>
        </w:rPr>
      </w:pPr>
      <w:r w:rsidRPr="00446E3F">
        <w:rPr>
          <w:rFonts w:ascii="Arial Narrow" w:hAnsi="Arial Narrow" w:cs="Times New Roman"/>
          <w:i/>
          <w:sz w:val="23"/>
          <w:szCs w:val="23"/>
          <w:lang w:val="en-US"/>
        </w:rPr>
        <w:t>American Foreign Policy. Current Documents. 1983.</w:t>
      </w:r>
      <w:r w:rsidRPr="00A14B79">
        <w:rPr>
          <w:rFonts w:ascii="Arial Narrow" w:hAnsi="Arial Narrow" w:cs="Times New Roman"/>
          <w:sz w:val="23"/>
          <w:szCs w:val="23"/>
          <w:lang w:val="en-US"/>
        </w:rPr>
        <w:t xml:space="preserve"> Washington</w:t>
      </w:r>
      <w:r>
        <w:rPr>
          <w:rFonts w:ascii="Arial Narrow" w:hAnsi="Arial Narrow" w:cs="Times New Roman"/>
          <w:sz w:val="23"/>
          <w:szCs w:val="23"/>
          <w:lang w:val="en-US"/>
        </w:rPr>
        <w:t>,</w:t>
      </w:r>
      <w:r w:rsidRPr="00A14B79">
        <w:rPr>
          <w:rFonts w:ascii="Arial Narrow" w:hAnsi="Arial Narrow" w:cs="Times New Roman"/>
          <w:sz w:val="23"/>
          <w:szCs w:val="23"/>
          <w:lang w:val="en-US"/>
        </w:rPr>
        <w:t xml:space="preserve"> Department of State, 1985, 1477</w:t>
      </w:r>
      <w:r w:rsidRPr="00753EDE">
        <w:rPr>
          <w:rFonts w:ascii="Arial Narrow" w:eastAsia="Times New Roman" w:hAnsi="Arial Narrow"/>
          <w:sz w:val="23"/>
          <w:szCs w:val="23"/>
          <w:lang w:val="en-US"/>
        </w:rPr>
        <w:t> </w:t>
      </w:r>
      <w:r w:rsidRPr="00A14B79">
        <w:rPr>
          <w:rFonts w:ascii="Arial Narrow" w:hAnsi="Arial Narrow" w:cs="Times New Roman"/>
          <w:sz w:val="23"/>
          <w:szCs w:val="23"/>
          <w:lang w:val="en-US"/>
        </w:rPr>
        <w:t>p. (In Eng.)</w:t>
      </w:r>
      <w:r w:rsidR="007E1202" w:rsidRPr="007E1202">
        <w:rPr>
          <w:rFonts w:ascii="Arial Narrow" w:hAnsi="Arial Narrow" w:cs="Times New Roman"/>
          <w:sz w:val="23"/>
          <w:szCs w:val="23"/>
          <w:lang w:val="en-US"/>
        </w:rPr>
        <w:t xml:space="preserve"> </w:t>
      </w:r>
      <w:r w:rsidR="007E1202">
        <w:rPr>
          <w:rFonts w:ascii="Arial Narrow" w:hAnsi="Arial Narrow" w:cs="Times New Roman"/>
          <w:sz w:val="23"/>
          <w:szCs w:val="23"/>
        </w:rPr>
        <w:t>(</w:t>
      </w:r>
      <w:r w:rsidR="007E1202" w:rsidRPr="007E1202">
        <w:rPr>
          <w:rFonts w:ascii="Arial Narrow" w:hAnsi="Arial Narrow" w:cs="Times New Roman"/>
          <w:sz w:val="23"/>
          <w:szCs w:val="23"/>
          <w:highlight w:val="cyan"/>
        </w:rPr>
        <w:t>моно</w:t>
      </w:r>
      <w:r w:rsidR="000352A4">
        <w:rPr>
          <w:rFonts w:ascii="Arial Narrow" w:hAnsi="Arial Narrow" w:cs="Times New Roman"/>
          <w:sz w:val="23"/>
          <w:szCs w:val="23"/>
          <w:highlight w:val="cyan"/>
        </w:rPr>
        <w:t xml:space="preserve">графия </w:t>
      </w:r>
      <w:r w:rsidR="007E1202" w:rsidRPr="007E1202">
        <w:rPr>
          <w:rFonts w:ascii="Arial Narrow" w:hAnsi="Arial Narrow" w:cs="Times New Roman"/>
          <w:sz w:val="23"/>
          <w:szCs w:val="23"/>
          <w:highlight w:val="cyan"/>
        </w:rPr>
        <w:t xml:space="preserve">на </w:t>
      </w:r>
      <w:r w:rsidR="007E1202">
        <w:rPr>
          <w:rFonts w:ascii="Arial Narrow" w:hAnsi="Arial Narrow" w:cs="Times New Roman"/>
          <w:sz w:val="23"/>
          <w:szCs w:val="23"/>
          <w:highlight w:val="cyan"/>
        </w:rPr>
        <w:t>иностранном языке без автора</w:t>
      </w:r>
      <w:r w:rsidR="007E1202" w:rsidRPr="007E1202">
        <w:rPr>
          <w:rFonts w:ascii="Arial Narrow" w:hAnsi="Arial Narrow" w:cs="Times New Roman"/>
          <w:sz w:val="23"/>
          <w:szCs w:val="23"/>
          <w:highlight w:val="cyan"/>
        </w:rPr>
        <w:t>)</w:t>
      </w:r>
    </w:p>
    <w:p w:rsidR="00B21CDA" w:rsidRPr="00E0260D" w:rsidRDefault="00B21CDA" w:rsidP="00B21CDA">
      <w:pPr>
        <w:pStyle w:val="a3"/>
        <w:numPr>
          <w:ilvl w:val="0"/>
          <w:numId w:val="2"/>
        </w:numPr>
        <w:spacing w:after="0" w:line="312" w:lineRule="auto"/>
        <w:ind w:firstLine="709"/>
        <w:jc w:val="both"/>
        <w:rPr>
          <w:rFonts w:ascii="Arial Narrow" w:hAnsi="Arial Narrow" w:cs="Times New Roman"/>
          <w:sz w:val="23"/>
          <w:szCs w:val="23"/>
        </w:rPr>
      </w:pPr>
      <w:r w:rsidRPr="00A14B79">
        <w:rPr>
          <w:rFonts w:ascii="Arial Narrow" w:hAnsi="Arial Narrow" w:cs="Times New Roman"/>
          <w:sz w:val="23"/>
          <w:szCs w:val="23"/>
          <w:lang w:val="en-US"/>
        </w:rPr>
        <w:t xml:space="preserve">Armitage R.L., </w:t>
      </w:r>
      <w:r w:rsidRPr="00A14B79">
        <w:rPr>
          <w:rFonts w:ascii="Arial Narrow" w:hAnsi="Arial Narrow" w:cs="Times New Roman"/>
          <w:sz w:val="23"/>
          <w:szCs w:val="23"/>
          <w:lang w:val="en-US" w:eastAsia="zh-CN"/>
        </w:rPr>
        <w:t>Nye J.S.</w:t>
      </w:r>
      <w:r w:rsidRPr="00F1581E">
        <w:rPr>
          <w:rFonts w:ascii="Arial Narrow" w:hAnsi="Arial Narrow" w:cs="Times New Roman"/>
          <w:sz w:val="23"/>
          <w:szCs w:val="23"/>
          <w:lang w:val="en-US" w:eastAsia="zh-CN"/>
        </w:rPr>
        <w:t xml:space="preserve"> </w:t>
      </w:r>
      <w:r w:rsidRPr="00A535E6">
        <w:rPr>
          <w:rFonts w:ascii="Arial Narrow" w:hAnsi="Arial Narrow" w:cs="Times New Roman"/>
          <w:i/>
          <w:sz w:val="23"/>
          <w:szCs w:val="23"/>
          <w:lang w:val="en-US" w:eastAsia="zh-CN"/>
        </w:rPr>
        <w:t>CSIS Commission on Smart Power. A Smarter, More Secure America</w:t>
      </w:r>
      <w:r w:rsidRPr="00A14B79">
        <w:rPr>
          <w:rFonts w:ascii="Arial Narrow" w:hAnsi="Arial Narrow" w:cs="Times New Roman"/>
          <w:sz w:val="23"/>
          <w:szCs w:val="23"/>
          <w:lang w:val="en-US" w:eastAsia="zh-CN"/>
        </w:rPr>
        <w:t>. Washington</w:t>
      </w:r>
      <w:r w:rsidRPr="00E0260D">
        <w:rPr>
          <w:rFonts w:ascii="Arial Narrow" w:hAnsi="Arial Narrow" w:cs="Times New Roman"/>
          <w:sz w:val="23"/>
          <w:szCs w:val="23"/>
          <w:lang w:eastAsia="zh-CN"/>
        </w:rPr>
        <w:t xml:space="preserve">, </w:t>
      </w:r>
      <w:r w:rsidRPr="00A14B79">
        <w:rPr>
          <w:rFonts w:ascii="Arial Narrow" w:hAnsi="Arial Narrow" w:cs="Times New Roman"/>
          <w:sz w:val="23"/>
          <w:szCs w:val="23"/>
          <w:lang w:val="en-US" w:eastAsia="zh-CN"/>
        </w:rPr>
        <w:t>CSIS</w:t>
      </w:r>
      <w:r w:rsidR="00687DD0" w:rsidRPr="00E0260D">
        <w:rPr>
          <w:rFonts w:ascii="Arial Narrow" w:hAnsi="Arial Narrow" w:cs="Times New Roman"/>
          <w:sz w:val="23"/>
          <w:szCs w:val="23"/>
          <w:lang w:eastAsia="zh-CN"/>
        </w:rPr>
        <w:t xml:space="preserve"> </w:t>
      </w:r>
      <w:r w:rsidR="00687DD0">
        <w:rPr>
          <w:rFonts w:ascii="Arial Narrow" w:hAnsi="Arial Narrow" w:cs="Times New Roman"/>
          <w:sz w:val="23"/>
          <w:szCs w:val="23"/>
          <w:lang w:val="en-US" w:eastAsia="zh-CN"/>
        </w:rPr>
        <w:t>Publ</w:t>
      </w:r>
      <w:r w:rsidR="00687DD0" w:rsidRPr="00E0260D">
        <w:rPr>
          <w:rFonts w:ascii="Arial Narrow" w:hAnsi="Arial Narrow" w:cs="Times New Roman"/>
          <w:sz w:val="23"/>
          <w:szCs w:val="23"/>
          <w:lang w:eastAsia="zh-CN"/>
        </w:rPr>
        <w:t>.</w:t>
      </w:r>
      <w:r w:rsidRPr="00E0260D">
        <w:rPr>
          <w:rFonts w:ascii="Arial Narrow" w:hAnsi="Arial Narrow" w:cs="Times New Roman"/>
          <w:sz w:val="23"/>
          <w:szCs w:val="23"/>
          <w:lang w:eastAsia="zh-CN"/>
        </w:rPr>
        <w:t>, 2007. 82</w:t>
      </w:r>
      <w:r w:rsidRPr="00753EDE">
        <w:rPr>
          <w:rFonts w:ascii="Arial Narrow" w:eastAsia="Times New Roman" w:hAnsi="Arial Narrow"/>
          <w:sz w:val="23"/>
          <w:szCs w:val="23"/>
          <w:lang w:val="en-US"/>
        </w:rPr>
        <w:t> </w:t>
      </w:r>
      <w:r w:rsidR="00687DD0">
        <w:rPr>
          <w:rFonts w:ascii="Arial Narrow" w:hAnsi="Arial Narrow" w:cs="Times New Roman"/>
          <w:sz w:val="23"/>
          <w:szCs w:val="23"/>
          <w:lang w:val="en-US" w:eastAsia="zh-CN"/>
        </w:rPr>
        <w:t>p</w:t>
      </w:r>
      <w:r w:rsidRPr="00E0260D">
        <w:rPr>
          <w:rFonts w:ascii="Arial Narrow" w:hAnsi="Arial Narrow" w:cs="Times New Roman"/>
          <w:sz w:val="23"/>
          <w:szCs w:val="23"/>
          <w:lang w:eastAsia="zh-CN"/>
        </w:rPr>
        <w:t xml:space="preserve">. </w:t>
      </w:r>
      <w:r w:rsidRPr="00E0260D">
        <w:rPr>
          <w:rFonts w:ascii="Arial Narrow" w:hAnsi="Arial Narrow" w:cs="Times New Roman"/>
          <w:sz w:val="23"/>
          <w:szCs w:val="23"/>
        </w:rPr>
        <w:t>(</w:t>
      </w:r>
      <w:r w:rsidRPr="00A14B79">
        <w:rPr>
          <w:rFonts w:ascii="Arial Narrow" w:hAnsi="Arial Narrow" w:cs="Times New Roman"/>
          <w:sz w:val="23"/>
          <w:szCs w:val="23"/>
          <w:lang w:val="en-US"/>
        </w:rPr>
        <w:t>In</w:t>
      </w:r>
      <w:r w:rsidRPr="00E0260D">
        <w:rPr>
          <w:rFonts w:ascii="Arial Narrow" w:hAnsi="Arial Narrow" w:cs="Times New Roman"/>
          <w:sz w:val="23"/>
          <w:szCs w:val="23"/>
        </w:rPr>
        <w:t xml:space="preserve"> </w:t>
      </w:r>
      <w:r w:rsidRPr="00A14B79">
        <w:rPr>
          <w:rFonts w:ascii="Arial Narrow" w:hAnsi="Arial Narrow" w:cs="Times New Roman"/>
          <w:sz w:val="23"/>
          <w:szCs w:val="23"/>
          <w:lang w:val="en-US"/>
        </w:rPr>
        <w:t>Eng</w:t>
      </w:r>
      <w:r w:rsidRPr="00E0260D">
        <w:rPr>
          <w:rFonts w:ascii="Arial Narrow" w:hAnsi="Arial Narrow" w:cs="Times New Roman"/>
          <w:sz w:val="23"/>
          <w:szCs w:val="23"/>
        </w:rPr>
        <w:t>.)</w:t>
      </w:r>
      <w:r w:rsidR="007E1202" w:rsidRPr="00E0260D">
        <w:rPr>
          <w:rFonts w:ascii="Arial Narrow" w:hAnsi="Arial Narrow" w:cs="Times New Roman"/>
          <w:sz w:val="23"/>
          <w:szCs w:val="23"/>
        </w:rPr>
        <w:t xml:space="preserve"> </w:t>
      </w:r>
      <w:r w:rsidR="007E1202" w:rsidRPr="00E0260D">
        <w:rPr>
          <w:rFonts w:ascii="Arial Narrow" w:hAnsi="Arial Narrow" w:cs="Times New Roman"/>
          <w:sz w:val="23"/>
          <w:szCs w:val="23"/>
          <w:lang w:eastAsia="zh-CN"/>
        </w:rPr>
        <w:t>(</w:t>
      </w:r>
      <w:r w:rsidR="007E1202" w:rsidRPr="007E1202">
        <w:rPr>
          <w:rFonts w:ascii="Arial Narrow" w:hAnsi="Arial Narrow" w:cs="Times New Roman"/>
          <w:sz w:val="23"/>
          <w:szCs w:val="23"/>
          <w:highlight w:val="cyan"/>
        </w:rPr>
        <w:t>моно</w:t>
      </w:r>
      <w:r w:rsidR="000352A4">
        <w:rPr>
          <w:rFonts w:ascii="Arial Narrow" w:hAnsi="Arial Narrow" w:cs="Times New Roman"/>
          <w:sz w:val="23"/>
          <w:szCs w:val="23"/>
          <w:highlight w:val="cyan"/>
        </w:rPr>
        <w:t>графия</w:t>
      </w:r>
      <w:r w:rsidR="007E1202" w:rsidRPr="00E0260D">
        <w:rPr>
          <w:rFonts w:ascii="Arial Narrow" w:hAnsi="Arial Narrow" w:cs="Times New Roman"/>
          <w:sz w:val="23"/>
          <w:szCs w:val="23"/>
          <w:highlight w:val="cyan"/>
        </w:rPr>
        <w:t xml:space="preserve"> </w:t>
      </w:r>
      <w:r w:rsidR="007E1202" w:rsidRPr="007E1202">
        <w:rPr>
          <w:rFonts w:ascii="Arial Narrow" w:hAnsi="Arial Narrow" w:cs="Times New Roman"/>
          <w:sz w:val="23"/>
          <w:szCs w:val="23"/>
          <w:highlight w:val="cyan"/>
        </w:rPr>
        <w:t>на</w:t>
      </w:r>
      <w:r w:rsidR="007E1202" w:rsidRPr="00E0260D">
        <w:rPr>
          <w:rFonts w:ascii="Arial Narrow" w:hAnsi="Arial Narrow" w:cs="Times New Roman"/>
          <w:sz w:val="23"/>
          <w:szCs w:val="23"/>
          <w:highlight w:val="cyan"/>
        </w:rPr>
        <w:t xml:space="preserve"> </w:t>
      </w:r>
      <w:r w:rsidR="007E1202">
        <w:rPr>
          <w:rFonts w:ascii="Arial Narrow" w:hAnsi="Arial Narrow" w:cs="Times New Roman"/>
          <w:sz w:val="23"/>
          <w:szCs w:val="23"/>
          <w:highlight w:val="cyan"/>
        </w:rPr>
        <w:t>иностранном</w:t>
      </w:r>
      <w:r w:rsidR="007E1202" w:rsidRPr="00E0260D">
        <w:rPr>
          <w:rFonts w:ascii="Arial Narrow" w:hAnsi="Arial Narrow" w:cs="Times New Roman"/>
          <w:sz w:val="23"/>
          <w:szCs w:val="23"/>
          <w:highlight w:val="cyan"/>
        </w:rPr>
        <w:t xml:space="preserve"> </w:t>
      </w:r>
      <w:r w:rsidR="007E1202">
        <w:rPr>
          <w:rFonts w:ascii="Arial Narrow" w:hAnsi="Arial Narrow" w:cs="Times New Roman"/>
          <w:sz w:val="23"/>
          <w:szCs w:val="23"/>
          <w:highlight w:val="cyan"/>
        </w:rPr>
        <w:t>языке</w:t>
      </w:r>
      <w:r w:rsidR="007E1202" w:rsidRPr="00E0260D">
        <w:rPr>
          <w:rFonts w:ascii="Arial Narrow" w:hAnsi="Arial Narrow" w:cs="Times New Roman"/>
          <w:sz w:val="23"/>
          <w:szCs w:val="23"/>
          <w:highlight w:val="cyan"/>
        </w:rPr>
        <w:t xml:space="preserve"> </w:t>
      </w:r>
      <w:r w:rsidR="007E1202">
        <w:rPr>
          <w:rFonts w:ascii="Arial Narrow" w:hAnsi="Arial Narrow" w:cs="Times New Roman"/>
          <w:sz w:val="23"/>
          <w:szCs w:val="23"/>
          <w:highlight w:val="cyan"/>
        </w:rPr>
        <w:t>с</w:t>
      </w:r>
      <w:r w:rsidR="007E1202" w:rsidRPr="00E0260D">
        <w:rPr>
          <w:rFonts w:ascii="Arial Narrow" w:hAnsi="Arial Narrow" w:cs="Times New Roman"/>
          <w:sz w:val="23"/>
          <w:szCs w:val="23"/>
          <w:highlight w:val="cyan"/>
        </w:rPr>
        <w:t xml:space="preserve"> </w:t>
      </w:r>
      <w:r w:rsidR="007E1202">
        <w:rPr>
          <w:rFonts w:ascii="Arial Narrow" w:hAnsi="Arial Narrow" w:cs="Times New Roman"/>
          <w:sz w:val="23"/>
          <w:szCs w:val="23"/>
          <w:highlight w:val="cyan"/>
        </w:rPr>
        <w:t>автором</w:t>
      </w:r>
      <w:r w:rsidR="007E1202" w:rsidRPr="00E0260D">
        <w:rPr>
          <w:rFonts w:ascii="Arial Narrow" w:hAnsi="Arial Narrow" w:cs="Times New Roman"/>
          <w:sz w:val="23"/>
          <w:szCs w:val="23"/>
          <w:highlight w:val="cyan"/>
        </w:rPr>
        <w:t>)</w:t>
      </w:r>
    </w:p>
    <w:p w:rsidR="00A535E6" w:rsidRPr="00A535E6" w:rsidRDefault="00B21CDA" w:rsidP="00A535E6">
      <w:pPr>
        <w:pStyle w:val="a3"/>
        <w:numPr>
          <w:ilvl w:val="0"/>
          <w:numId w:val="2"/>
        </w:numPr>
        <w:spacing w:after="0" w:line="312" w:lineRule="auto"/>
        <w:ind w:firstLine="709"/>
        <w:jc w:val="both"/>
        <w:rPr>
          <w:rFonts w:ascii="Arial Narrow" w:hAnsi="Arial Narrow" w:cs="Times New Roman"/>
          <w:sz w:val="23"/>
          <w:szCs w:val="23"/>
          <w:lang w:val="en-US"/>
        </w:rPr>
      </w:pPr>
      <w:r w:rsidRPr="00A535E6">
        <w:rPr>
          <w:rFonts w:ascii="Arial Narrow" w:hAnsi="Arial Narrow" w:cs="Times New Roman"/>
          <w:i/>
          <w:sz w:val="23"/>
          <w:szCs w:val="23"/>
          <w:lang w:val="en-US"/>
        </w:rPr>
        <w:t>General License No.</w:t>
      </w:r>
      <w:r w:rsidRPr="00A535E6">
        <w:rPr>
          <w:rFonts w:ascii="Arial Narrow" w:eastAsia="Times New Roman" w:hAnsi="Arial Narrow"/>
          <w:i/>
          <w:sz w:val="23"/>
          <w:szCs w:val="23"/>
          <w:lang w:val="en-US"/>
        </w:rPr>
        <w:t> </w:t>
      </w:r>
      <w:r w:rsidRPr="00A535E6">
        <w:rPr>
          <w:rFonts w:ascii="Arial Narrow" w:hAnsi="Arial Narrow" w:cs="Times New Roman"/>
          <w:i/>
          <w:sz w:val="23"/>
          <w:szCs w:val="23"/>
          <w:lang w:val="en-US"/>
        </w:rPr>
        <w:t>4. Noncommercial, Personal Remittances Authorized</w:t>
      </w:r>
      <w:r w:rsidRPr="00A14B79">
        <w:rPr>
          <w:rFonts w:ascii="Arial Narrow" w:hAnsi="Arial Narrow" w:cs="Times New Roman"/>
          <w:sz w:val="23"/>
          <w:szCs w:val="23"/>
          <w:lang w:val="en-US"/>
        </w:rPr>
        <w:t>. March</w:t>
      </w:r>
      <w:r w:rsidRPr="00753EDE">
        <w:rPr>
          <w:rFonts w:ascii="Arial Narrow" w:eastAsia="Times New Roman" w:hAnsi="Arial Narrow"/>
          <w:sz w:val="23"/>
          <w:szCs w:val="23"/>
          <w:lang w:val="en-US"/>
        </w:rPr>
        <w:t> </w:t>
      </w:r>
      <w:r w:rsidRPr="00A14B79">
        <w:rPr>
          <w:rFonts w:ascii="Arial Narrow" w:hAnsi="Arial Narrow" w:cs="Times New Roman"/>
          <w:sz w:val="23"/>
          <w:szCs w:val="23"/>
          <w:lang w:val="en-US"/>
        </w:rPr>
        <w:t>24, 2016. Available at: https://www.treasury.gov/resource-center/sanctions/Programs/Documents/nk_gl4.pdf (accessed 6.05.2016). (In Eng.)</w:t>
      </w:r>
      <w:r w:rsidR="007E1202">
        <w:rPr>
          <w:rFonts w:ascii="Arial Narrow" w:hAnsi="Arial Narrow" w:cs="Times New Roman"/>
          <w:sz w:val="23"/>
          <w:szCs w:val="23"/>
        </w:rPr>
        <w:t xml:space="preserve"> </w:t>
      </w:r>
      <w:r w:rsidR="007E1202" w:rsidRPr="007E1202">
        <w:rPr>
          <w:rFonts w:ascii="Arial Narrow" w:hAnsi="Arial Narrow" w:cs="Times New Roman"/>
          <w:sz w:val="23"/>
          <w:szCs w:val="23"/>
          <w:highlight w:val="cyan"/>
        </w:rPr>
        <w:t>(электронный ресурс</w:t>
      </w:r>
      <w:r w:rsidR="007E1202">
        <w:rPr>
          <w:rFonts w:ascii="Arial Narrow" w:hAnsi="Arial Narrow" w:cs="Times New Roman"/>
          <w:sz w:val="23"/>
          <w:szCs w:val="23"/>
          <w:highlight w:val="cyan"/>
        </w:rPr>
        <w:t xml:space="preserve"> на иностранном языке</w:t>
      </w:r>
      <w:r w:rsidR="007E1202" w:rsidRPr="007E1202">
        <w:rPr>
          <w:rFonts w:ascii="Arial Narrow" w:hAnsi="Arial Narrow" w:cs="Times New Roman"/>
          <w:sz w:val="23"/>
          <w:szCs w:val="23"/>
          <w:highlight w:val="cyan"/>
        </w:rPr>
        <w:t>)</w:t>
      </w:r>
    </w:p>
    <w:p w:rsidR="00726FE8" w:rsidRPr="00A97E1B" w:rsidRDefault="00A535E6" w:rsidP="00726FE8">
      <w:pPr>
        <w:pStyle w:val="a3"/>
        <w:numPr>
          <w:ilvl w:val="0"/>
          <w:numId w:val="2"/>
        </w:numPr>
        <w:spacing w:after="0" w:line="312" w:lineRule="auto"/>
        <w:ind w:firstLine="709"/>
        <w:jc w:val="both"/>
        <w:rPr>
          <w:rFonts w:ascii="Arial Narrow" w:hAnsi="Arial Narrow" w:cs="Times New Roman"/>
          <w:sz w:val="23"/>
          <w:szCs w:val="23"/>
        </w:rPr>
      </w:pPr>
      <w:r w:rsidRPr="00A535E6">
        <w:rPr>
          <w:rFonts w:ascii="Arial Narrow" w:hAnsi="Arial Narrow" w:cs="Times New Roman"/>
          <w:sz w:val="23"/>
          <w:szCs w:val="23"/>
          <w:lang w:val="en-US"/>
        </w:rPr>
        <w:t>Zeng An’an. Judgment of the Inter</w:t>
      </w:r>
      <w:r w:rsidR="0059414B">
        <w:rPr>
          <w:rFonts w:ascii="Arial Narrow" w:hAnsi="Arial Narrow" w:cs="Times New Roman"/>
          <w:sz w:val="23"/>
          <w:szCs w:val="23"/>
          <w:lang w:val="en-US"/>
        </w:rPr>
        <w:t>national Court of Justice: the End of the D</w:t>
      </w:r>
      <w:r w:rsidRPr="00A535E6">
        <w:rPr>
          <w:rFonts w:ascii="Arial Narrow" w:hAnsi="Arial Narrow" w:cs="Times New Roman"/>
          <w:sz w:val="23"/>
          <w:szCs w:val="23"/>
          <w:lang w:val="en-US"/>
        </w:rPr>
        <w:t xml:space="preserve">ispute regarding the Temple of Preah Vihear? </w:t>
      </w:r>
      <w:r w:rsidRPr="00A535E6">
        <w:rPr>
          <w:rFonts w:ascii="Arial Narrow" w:hAnsi="Arial Narrow" w:cs="Times New Roman"/>
          <w:i/>
          <w:sz w:val="23"/>
          <w:szCs w:val="23"/>
          <w:lang w:val="en-US"/>
        </w:rPr>
        <w:t>Southeast</w:t>
      </w:r>
      <w:r w:rsidRPr="00A97E1B">
        <w:rPr>
          <w:rFonts w:ascii="Arial Narrow" w:hAnsi="Arial Narrow" w:cs="Times New Roman"/>
          <w:i/>
          <w:sz w:val="23"/>
          <w:szCs w:val="23"/>
        </w:rPr>
        <w:t xml:space="preserve"> </w:t>
      </w:r>
      <w:r w:rsidRPr="00A535E6">
        <w:rPr>
          <w:rFonts w:ascii="Arial Narrow" w:hAnsi="Arial Narrow" w:cs="Times New Roman"/>
          <w:i/>
          <w:sz w:val="23"/>
          <w:szCs w:val="23"/>
          <w:lang w:val="en-US"/>
        </w:rPr>
        <w:t>Asian</w:t>
      </w:r>
      <w:r w:rsidRPr="00A97E1B">
        <w:rPr>
          <w:rFonts w:ascii="Arial Narrow" w:hAnsi="Arial Narrow" w:cs="Times New Roman"/>
          <w:i/>
          <w:sz w:val="23"/>
          <w:szCs w:val="23"/>
        </w:rPr>
        <w:t xml:space="preserve"> </w:t>
      </w:r>
      <w:r w:rsidRPr="00A535E6">
        <w:rPr>
          <w:rFonts w:ascii="Arial Narrow" w:hAnsi="Arial Narrow" w:cs="Times New Roman"/>
          <w:i/>
          <w:sz w:val="23"/>
          <w:szCs w:val="23"/>
          <w:lang w:val="en-US"/>
        </w:rPr>
        <w:t>Studies</w:t>
      </w:r>
      <w:r w:rsidR="0067484D" w:rsidRPr="00A97E1B">
        <w:rPr>
          <w:rFonts w:ascii="Arial Narrow" w:hAnsi="Arial Narrow" w:cs="Times New Roman"/>
          <w:i/>
          <w:sz w:val="23"/>
          <w:szCs w:val="23"/>
        </w:rPr>
        <w:t>,</w:t>
      </w:r>
      <w:r w:rsidRPr="00A97E1B">
        <w:rPr>
          <w:rFonts w:ascii="Arial Narrow" w:hAnsi="Arial Narrow" w:cs="Times New Roman"/>
          <w:color w:val="000000"/>
          <w:sz w:val="23"/>
          <w:szCs w:val="23"/>
        </w:rPr>
        <w:t xml:space="preserve"> 2015, </w:t>
      </w:r>
      <w:r w:rsidRPr="00A535E6">
        <w:rPr>
          <w:rFonts w:ascii="Arial Narrow" w:hAnsi="Arial Narrow" w:cs="Times New Roman"/>
          <w:color w:val="000000"/>
          <w:sz w:val="23"/>
          <w:szCs w:val="23"/>
          <w:lang w:val="en-US"/>
        </w:rPr>
        <w:t>no</w:t>
      </w:r>
      <w:r w:rsidRPr="00A97E1B">
        <w:rPr>
          <w:rFonts w:ascii="Arial Narrow" w:hAnsi="Arial Narrow" w:cs="Times New Roman"/>
          <w:color w:val="000000"/>
          <w:sz w:val="23"/>
          <w:szCs w:val="23"/>
        </w:rPr>
        <w:t>.</w:t>
      </w:r>
      <w:r w:rsidRPr="00A535E6">
        <w:rPr>
          <w:rFonts w:ascii="Arial Narrow" w:hAnsi="Arial Narrow"/>
          <w:sz w:val="28"/>
          <w:szCs w:val="28"/>
          <w:lang w:val="en-US"/>
        </w:rPr>
        <w:t> </w:t>
      </w:r>
      <w:r w:rsidRPr="00A97E1B">
        <w:rPr>
          <w:rFonts w:ascii="Arial Narrow" w:hAnsi="Arial Narrow" w:cs="Times New Roman"/>
          <w:color w:val="000000"/>
          <w:sz w:val="23"/>
          <w:szCs w:val="23"/>
        </w:rPr>
        <w:t xml:space="preserve">1, </w:t>
      </w:r>
      <w:r w:rsidRPr="00A535E6">
        <w:rPr>
          <w:rFonts w:ascii="Arial Narrow" w:hAnsi="Arial Narrow" w:cs="Times New Roman"/>
          <w:color w:val="000000"/>
          <w:sz w:val="23"/>
          <w:szCs w:val="23"/>
          <w:lang w:val="en-US"/>
        </w:rPr>
        <w:t>pp</w:t>
      </w:r>
      <w:r w:rsidRPr="00A97E1B">
        <w:rPr>
          <w:rFonts w:ascii="Arial Narrow" w:hAnsi="Arial Narrow" w:cs="Times New Roman"/>
          <w:color w:val="000000"/>
          <w:sz w:val="23"/>
          <w:szCs w:val="23"/>
        </w:rPr>
        <w:t>.</w:t>
      </w:r>
      <w:r w:rsidRPr="00A535E6">
        <w:rPr>
          <w:rFonts w:ascii="Arial Narrow" w:hAnsi="Arial Narrow"/>
          <w:sz w:val="28"/>
          <w:szCs w:val="28"/>
          <w:lang w:val="en-US"/>
        </w:rPr>
        <w:t> </w:t>
      </w:r>
      <w:r w:rsidRPr="00A97E1B">
        <w:rPr>
          <w:rFonts w:ascii="Arial Narrow" w:hAnsi="Arial Narrow" w:cs="Times New Roman"/>
          <w:color w:val="000000"/>
          <w:sz w:val="23"/>
          <w:szCs w:val="23"/>
        </w:rPr>
        <w:t>4—10</w:t>
      </w:r>
      <w:r w:rsidRPr="00A97E1B">
        <w:rPr>
          <w:rFonts w:ascii="Arial Narrow" w:hAnsi="Arial Narrow" w:cs="Times New Roman"/>
          <w:sz w:val="23"/>
          <w:szCs w:val="23"/>
        </w:rPr>
        <w:t>. (</w:t>
      </w:r>
      <w:r w:rsidRPr="00A535E6">
        <w:rPr>
          <w:rFonts w:ascii="Arial Narrow" w:hAnsi="Arial Narrow" w:cs="Times New Roman"/>
          <w:sz w:val="23"/>
          <w:szCs w:val="23"/>
          <w:lang w:val="en-US"/>
        </w:rPr>
        <w:t>In</w:t>
      </w:r>
      <w:r w:rsidRPr="00A97E1B">
        <w:rPr>
          <w:rFonts w:ascii="Arial Narrow" w:hAnsi="Arial Narrow" w:cs="Times New Roman"/>
          <w:sz w:val="23"/>
          <w:szCs w:val="23"/>
        </w:rPr>
        <w:t xml:space="preserve"> </w:t>
      </w:r>
      <w:r w:rsidRPr="00A535E6">
        <w:rPr>
          <w:rFonts w:ascii="Arial Narrow" w:hAnsi="Arial Narrow" w:cs="Times New Roman"/>
          <w:sz w:val="23"/>
          <w:szCs w:val="23"/>
          <w:lang w:val="en-US"/>
        </w:rPr>
        <w:t>Eng</w:t>
      </w:r>
      <w:r w:rsidRPr="00A97E1B">
        <w:rPr>
          <w:rFonts w:ascii="Arial Narrow" w:hAnsi="Arial Narrow" w:cs="Times New Roman"/>
          <w:sz w:val="23"/>
          <w:szCs w:val="23"/>
        </w:rPr>
        <w:t>.)</w:t>
      </w:r>
      <w:r w:rsidR="007E1202" w:rsidRPr="00A97E1B">
        <w:rPr>
          <w:rFonts w:ascii="Arial Narrow" w:hAnsi="Arial Narrow" w:cs="Times New Roman"/>
          <w:sz w:val="23"/>
          <w:szCs w:val="23"/>
        </w:rPr>
        <w:t xml:space="preserve"> </w:t>
      </w:r>
      <w:r w:rsidR="007E1202" w:rsidRPr="00A97E1B">
        <w:rPr>
          <w:rFonts w:ascii="Arial Narrow" w:hAnsi="Arial Narrow" w:cs="Times New Roman"/>
          <w:sz w:val="23"/>
          <w:szCs w:val="23"/>
          <w:highlight w:val="cyan"/>
        </w:rPr>
        <w:t>(</w:t>
      </w:r>
      <w:r w:rsidR="007E1202" w:rsidRPr="007E1202">
        <w:rPr>
          <w:rFonts w:ascii="Arial Narrow" w:hAnsi="Arial Narrow" w:cs="Times New Roman"/>
          <w:sz w:val="23"/>
          <w:szCs w:val="23"/>
          <w:highlight w:val="cyan"/>
        </w:rPr>
        <w:t>периодическое</w:t>
      </w:r>
      <w:r w:rsidR="007E1202" w:rsidRPr="00A97E1B">
        <w:rPr>
          <w:rFonts w:ascii="Arial Narrow" w:hAnsi="Arial Narrow" w:cs="Times New Roman"/>
          <w:sz w:val="23"/>
          <w:szCs w:val="23"/>
          <w:highlight w:val="cyan"/>
        </w:rPr>
        <w:t xml:space="preserve"> </w:t>
      </w:r>
      <w:r w:rsidR="007E1202" w:rsidRPr="007E1202">
        <w:rPr>
          <w:rFonts w:ascii="Arial Narrow" w:hAnsi="Arial Narrow" w:cs="Times New Roman"/>
          <w:sz w:val="23"/>
          <w:szCs w:val="23"/>
          <w:highlight w:val="cyan"/>
        </w:rPr>
        <w:t>издание</w:t>
      </w:r>
      <w:r w:rsidR="007E1202" w:rsidRPr="00A97E1B">
        <w:rPr>
          <w:rFonts w:ascii="Arial Narrow" w:hAnsi="Arial Narrow" w:cs="Times New Roman"/>
          <w:sz w:val="23"/>
          <w:szCs w:val="23"/>
          <w:highlight w:val="cyan"/>
        </w:rPr>
        <w:t xml:space="preserve"> </w:t>
      </w:r>
      <w:r w:rsidR="007E1202">
        <w:rPr>
          <w:rFonts w:ascii="Arial Narrow" w:hAnsi="Arial Narrow" w:cs="Times New Roman"/>
          <w:sz w:val="23"/>
          <w:szCs w:val="23"/>
          <w:highlight w:val="cyan"/>
        </w:rPr>
        <w:t>на</w:t>
      </w:r>
      <w:r w:rsidR="007E1202" w:rsidRPr="00A97E1B">
        <w:rPr>
          <w:rFonts w:ascii="Arial Narrow" w:hAnsi="Arial Narrow" w:cs="Times New Roman"/>
          <w:sz w:val="23"/>
          <w:szCs w:val="23"/>
          <w:highlight w:val="cyan"/>
        </w:rPr>
        <w:t xml:space="preserve"> </w:t>
      </w:r>
      <w:r w:rsidR="00687DD0">
        <w:rPr>
          <w:rFonts w:ascii="Arial Narrow" w:hAnsi="Arial Narrow" w:cs="Times New Roman"/>
          <w:sz w:val="23"/>
          <w:szCs w:val="23"/>
          <w:highlight w:val="cyan"/>
        </w:rPr>
        <w:t>иностранном</w:t>
      </w:r>
      <w:r w:rsidR="007E1202" w:rsidRPr="00A97E1B">
        <w:rPr>
          <w:rFonts w:ascii="Arial Narrow" w:hAnsi="Arial Narrow" w:cs="Times New Roman"/>
          <w:sz w:val="23"/>
          <w:szCs w:val="23"/>
          <w:highlight w:val="cyan"/>
        </w:rPr>
        <w:t xml:space="preserve"> </w:t>
      </w:r>
      <w:r w:rsidR="007E1202">
        <w:rPr>
          <w:rFonts w:ascii="Arial Narrow" w:hAnsi="Arial Narrow" w:cs="Times New Roman"/>
          <w:sz w:val="23"/>
          <w:szCs w:val="23"/>
          <w:highlight w:val="cyan"/>
        </w:rPr>
        <w:t>языке</w:t>
      </w:r>
      <w:r w:rsidR="007E1202" w:rsidRPr="00A97E1B">
        <w:rPr>
          <w:rFonts w:ascii="Arial Narrow" w:hAnsi="Arial Narrow" w:cs="Times New Roman"/>
          <w:sz w:val="23"/>
          <w:szCs w:val="23"/>
          <w:highlight w:val="cyan"/>
        </w:rPr>
        <w:t>)</w:t>
      </w:r>
    </w:p>
    <w:p w:rsidR="00726FE8" w:rsidRPr="00726FE8" w:rsidRDefault="00726FE8" w:rsidP="00726FE8">
      <w:pPr>
        <w:pStyle w:val="a3"/>
        <w:numPr>
          <w:ilvl w:val="0"/>
          <w:numId w:val="2"/>
        </w:numPr>
        <w:spacing w:after="0" w:line="312" w:lineRule="auto"/>
        <w:ind w:firstLine="709"/>
        <w:jc w:val="both"/>
        <w:rPr>
          <w:rFonts w:ascii="Arial Narrow" w:hAnsi="Arial Narrow" w:cs="Times New Roman"/>
          <w:sz w:val="23"/>
          <w:szCs w:val="23"/>
        </w:rPr>
      </w:pPr>
      <w:r w:rsidRPr="00704D4C">
        <w:rPr>
          <w:rFonts w:ascii="Arial Narrow" w:hAnsi="Arial Narrow"/>
          <w:i/>
          <w:color w:val="000000"/>
          <w:sz w:val="23"/>
          <w:szCs w:val="23"/>
          <w:lang w:val="en-US" w:eastAsia="zh-CN"/>
        </w:rPr>
        <w:t>2003</w:t>
      </w:r>
      <w:r w:rsidRPr="00704D4C">
        <w:rPr>
          <w:rFonts w:ascii="MS Mincho" w:eastAsia="MS Mincho" w:hAnsi="MS Mincho" w:cs="MS Mincho" w:hint="eastAsia"/>
          <w:i/>
          <w:color w:val="000000"/>
          <w:sz w:val="23"/>
          <w:szCs w:val="23"/>
          <w:lang w:eastAsia="zh-CN"/>
        </w:rPr>
        <w:t>年国</w:t>
      </w:r>
      <w:r w:rsidRPr="00704D4C">
        <w:rPr>
          <w:rFonts w:ascii="Arial Unicode MS" w:hAnsi="Arial Unicode MS" w:cs="Arial Unicode MS"/>
          <w:i/>
          <w:color w:val="000000"/>
          <w:sz w:val="23"/>
          <w:szCs w:val="23"/>
          <w:lang w:eastAsia="zh-CN"/>
        </w:rPr>
        <w:t>务院政府工作报告</w:t>
      </w:r>
      <w:r w:rsidR="0059414B">
        <w:rPr>
          <w:rFonts w:ascii="Arial Narrow" w:hAnsi="Arial Narrow"/>
          <w:color w:val="000000"/>
          <w:sz w:val="23"/>
          <w:szCs w:val="23"/>
          <w:lang w:val="en-US" w:eastAsia="zh-CN"/>
        </w:rPr>
        <w:t xml:space="preserve"> [State Council’s Report on the W</w:t>
      </w:r>
      <w:r w:rsidRPr="00726FE8">
        <w:rPr>
          <w:rFonts w:ascii="Arial Narrow" w:hAnsi="Arial Narrow"/>
          <w:color w:val="000000"/>
          <w:sz w:val="23"/>
          <w:szCs w:val="23"/>
          <w:lang w:val="en-US" w:eastAsia="zh-CN"/>
        </w:rPr>
        <w:t>ork of the Government (2003)]. Available at: http://www.gov.cn/test/2006-02/16/content_201173.htm (</w:t>
      </w:r>
      <w:r w:rsidRPr="00726FE8">
        <w:rPr>
          <w:rFonts w:ascii="Arial Narrow" w:hAnsi="Arial Narrow"/>
          <w:color w:val="000000"/>
          <w:sz w:val="23"/>
          <w:szCs w:val="23"/>
          <w:lang w:val="en-US"/>
        </w:rPr>
        <w:t xml:space="preserve">accessed </w:t>
      </w:r>
      <w:r w:rsidRPr="00726FE8">
        <w:rPr>
          <w:rFonts w:ascii="Arial Narrow" w:hAnsi="Arial Narrow"/>
          <w:color w:val="000000"/>
          <w:sz w:val="23"/>
          <w:szCs w:val="23"/>
          <w:lang w:val="en-US" w:eastAsia="zh-CN"/>
        </w:rPr>
        <w:t xml:space="preserve">13.05.2015). </w:t>
      </w:r>
      <w:r w:rsidRPr="00AA6F38">
        <w:rPr>
          <w:rFonts w:ascii="Arial Narrow" w:hAnsi="Arial Narrow"/>
          <w:color w:val="000000"/>
          <w:sz w:val="23"/>
          <w:szCs w:val="23"/>
          <w:lang w:eastAsia="zh-CN"/>
        </w:rPr>
        <w:t>(</w:t>
      </w:r>
      <w:r w:rsidRPr="00726FE8">
        <w:rPr>
          <w:rFonts w:ascii="Arial Narrow" w:hAnsi="Arial Narrow"/>
          <w:color w:val="000000"/>
          <w:sz w:val="23"/>
          <w:szCs w:val="23"/>
          <w:lang w:val="en-US" w:eastAsia="zh-CN"/>
        </w:rPr>
        <w:t>In</w:t>
      </w:r>
      <w:r w:rsidRPr="00AA6F38">
        <w:rPr>
          <w:rFonts w:ascii="Arial Narrow" w:hAnsi="Arial Narrow"/>
          <w:color w:val="000000"/>
          <w:sz w:val="23"/>
          <w:szCs w:val="23"/>
          <w:lang w:eastAsia="zh-CN"/>
        </w:rPr>
        <w:t xml:space="preserve"> </w:t>
      </w:r>
      <w:r w:rsidRPr="00726FE8">
        <w:rPr>
          <w:rFonts w:ascii="Arial Narrow" w:hAnsi="Arial Narrow"/>
          <w:color w:val="000000"/>
          <w:sz w:val="23"/>
          <w:szCs w:val="23"/>
          <w:lang w:val="en-US" w:eastAsia="zh-CN"/>
        </w:rPr>
        <w:t>Chin</w:t>
      </w:r>
      <w:r w:rsidRPr="00AA6F38">
        <w:rPr>
          <w:rFonts w:ascii="Arial Narrow" w:hAnsi="Arial Narrow"/>
          <w:color w:val="000000"/>
          <w:sz w:val="23"/>
          <w:szCs w:val="23"/>
          <w:lang w:eastAsia="zh-CN"/>
        </w:rPr>
        <w:t>.)</w:t>
      </w:r>
      <w:r w:rsidR="00AA6F38">
        <w:rPr>
          <w:rFonts w:ascii="Arial Narrow" w:hAnsi="Arial Narrow"/>
          <w:color w:val="000000"/>
          <w:sz w:val="23"/>
          <w:szCs w:val="23"/>
          <w:lang w:eastAsia="zh-CN"/>
        </w:rPr>
        <w:t xml:space="preserve"> </w:t>
      </w:r>
      <w:r w:rsidR="00AA6F38" w:rsidRPr="007E1202">
        <w:rPr>
          <w:rFonts w:ascii="Arial Narrow" w:hAnsi="Arial Narrow" w:cs="Times New Roman"/>
          <w:sz w:val="23"/>
          <w:szCs w:val="23"/>
          <w:highlight w:val="cyan"/>
        </w:rPr>
        <w:t>(электронный ресурс</w:t>
      </w:r>
      <w:r w:rsidR="00AA6F38">
        <w:rPr>
          <w:rFonts w:ascii="Arial Narrow" w:hAnsi="Arial Narrow" w:cs="Times New Roman"/>
          <w:sz w:val="23"/>
          <w:szCs w:val="23"/>
          <w:highlight w:val="cyan"/>
        </w:rPr>
        <w:t xml:space="preserve"> на иностранном я</w:t>
      </w:r>
      <w:r w:rsidR="00AA6F38" w:rsidRPr="00AA6F38">
        <w:rPr>
          <w:rFonts w:ascii="Arial Narrow" w:hAnsi="Arial Narrow" w:cs="Times New Roman"/>
          <w:sz w:val="23"/>
          <w:szCs w:val="23"/>
          <w:highlight w:val="cyan"/>
        </w:rPr>
        <w:t xml:space="preserve">зыке, где первой в заглавии идёт </w:t>
      </w:r>
      <w:r w:rsidR="00AA6F38">
        <w:rPr>
          <w:rFonts w:ascii="Arial Narrow" w:hAnsi="Arial Narrow" w:cs="Times New Roman"/>
          <w:sz w:val="23"/>
          <w:szCs w:val="23"/>
          <w:highlight w:val="cyan"/>
        </w:rPr>
        <w:t>число</w:t>
      </w:r>
      <w:r w:rsidR="00AA6F38" w:rsidRPr="00AA6F38">
        <w:rPr>
          <w:rFonts w:ascii="Arial Narrow" w:hAnsi="Arial Narrow" w:cs="Times New Roman"/>
          <w:sz w:val="23"/>
          <w:szCs w:val="23"/>
          <w:highlight w:val="cyan"/>
        </w:rPr>
        <w:t>)</w:t>
      </w:r>
    </w:p>
    <w:p w:rsidR="003D7232" w:rsidRPr="0009302B" w:rsidRDefault="003D7232" w:rsidP="003D7232">
      <w:pPr>
        <w:pStyle w:val="a3"/>
        <w:numPr>
          <w:ilvl w:val="0"/>
          <w:numId w:val="2"/>
        </w:numPr>
        <w:spacing w:after="0" w:line="312" w:lineRule="auto"/>
        <w:ind w:firstLine="709"/>
        <w:jc w:val="both"/>
        <w:rPr>
          <w:rFonts w:ascii="Arial Narrow" w:hAnsi="Arial Narrow" w:cs="Times New Roman"/>
          <w:sz w:val="23"/>
          <w:szCs w:val="23"/>
        </w:rPr>
      </w:pPr>
      <w:r w:rsidRPr="00704D4C">
        <w:rPr>
          <w:rFonts w:ascii="MS Mincho" w:eastAsia="MS Mincho" w:hAnsi="MS Mincho" w:cs="MS Mincho" w:hint="eastAsia"/>
          <w:i/>
          <w:color w:val="000000"/>
          <w:sz w:val="23"/>
          <w:szCs w:val="23"/>
          <w:lang w:val="en-US"/>
        </w:rPr>
        <w:t>中蒙俄</w:t>
      </w:r>
      <w:r w:rsidRPr="00704D4C">
        <w:rPr>
          <w:rFonts w:ascii="PMingLiU" w:eastAsia="PMingLiU" w:hAnsi="PMingLiU" w:cs="PMingLiU" w:hint="eastAsia"/>
          <w:i/>
          <w:color w:val="000000"/>
          <w:sz w:val="23"/>
          <w:szCs w:val="23"/>
          <w:lang w:val="en-US"/>
        </w:rPr>
        <w:t>经济走廊建设重点问题研究</w:t>
      </w:r>
      <w:r w:rsidRPr="003D7232">
        <w:rPr>
          <w:rFonts w:ascii="Arial Narrow" w:hAnsi="Arial Narrow" w:cs="Arial"/>
          <w:color w:val="000000"/>
          <w:sz w:val="23"/>
          <w:szCs w:val="23"/>
          <w:lang w:val="en-US"/>
        </w:rPr>
        <w:t xml:space="preserve"> </w:t>
      </w:r>
      <w:r w:rsidR="0009302B">
        <w:rPr>
          <w:rFonts w:ascii="Arial Narrow" w:hAnsi="Arial Narrow"/>
          <w:sz w:val="23"/>
          <w:szCs w:val="23"/>
          <w:lang w:val="en-US"/>
        </w:rPr>
        <w:t>[</w:t>
      </w:r>
      <w:r w:rsidR="0059414B">
        <w:rPr>
          <w:rFonts w:ascii="Arial Narrow" w:hAnsi="Arial Narrow"/>
          <w:sz w:val="23"/>
          <w:szCs w:val="23"/>
          <w:lang w:val="en-US"/>
        </w:rPr>
        <w:t>Research on the Main Problems of the C</w:t>
      </w:r>
      <w:r w:rsidRPr="003D7232">
        <w:rPr>
          <w:rFonts w:ascii="Arial Narrow" w:hAnsi="Arial Narrow"/>
          <w:sz w:val="23"/>
          <w:szCs w:val="23"/>
          <w:lang w:val="en-US"/>
        </w:rPr>
        <w:t>onstructio</w:t>
      </w:r>
      <w:r w:rsidR="0059414B">
        <w:rPr>
          <w:rFonts w:ascii="Arial Narrow" w:hAnsi="Arial Narrow"/>
          <w:sz w:val="23"/>
          <w:szCs w:val="23"/>
          <w:lang w:val="en-US"/>
        </w:rPr>
        <w:t>n of China — Mongolia — Russia Economic C</w:t>
      </w:r>
      <w:r w:rsidRPr="003D7232">
        <w:rPr>
          <w:rFonts w:ascii="Arial Narrow" w:hAnsi="Arial Narrow"/>
          <w:sz w:val="23"/>
          <w:szCs w:val="23"/>
          <w:lang w:val="en-US"/>
        </w:rPr>
        <w:t>orridor]. Beijing</w:t>
      </w:r>
      <w:r w:rsidRPr="003D7232">
        <w:rPr>
          <w:rFonts w:ascii="Arial Narrow" w:hAnsi="Arial Narrow"/>
          <w:sz w:val="23"/>
          <w:szCs w:val="23"/>
        </w:rPr>
        <w:t xml:space="preserve">, </w:t>
      </w:r>
      <w:r w:rsidRPr="00BF14C0">
        <w:rPr>
          <w:rFonts w:ascii="MS Mincho" w:eastAsia="MS Mincho" w:hAnsi="MS Mincho" w:cs="MS Mincho" w:hint="eastAsia"/>
          <w:sz w:val="23"/>
          <w:szCs w:val="23"/>
        </w:rPr>
        <w:t>人民出版社</w:t>
      </w:r>
      <w:r>
        <w:rPr>
          <w:rFonts w:ascii="MS Mincho" w:eastAsia="MS Mincho" w:hAnsi="MS Mincho" w:cs="MS Mincho"/>
          <w:sz w:val="23"/>
          <w:szCs w:val="23"/>
        </w:rPr>
        <w:t xml:space="preserve"> </w:t>
      </w:r>
      <w:r w:rsidRPr="003D7232">
        <w:rPr>
          <w:rFonts w:ascii="Arial Narrow" w:hAnsi="Arial Narrow"/>
          <w:sz w:val="23"/>
          <w:szCs w:val="23"/>
          <w:lang w:val="en-US"/>
        </w:rPr>
        <w:t>Publ</w:t>
      </w:r>
      <w:r w:rsidRPr="003D7232">
        <w:rPr>
          <w:rFonts w:ascii="Arial Narrow" w:hAnsi="Arial Narrow"/>
          <w:sz w:val="23"/>
          <w:szCs w:val="23"/>
        </w:rPr>
        <w:t xml:space="preserve">., 2016, 421 </w:t>
      </w:r>
      <w:r w:rsidRPr="003D7232">
        <w:rPr>
          <w:rFonts w:ascii="Arial Narrow" w:hAnsi="Arial Narrow"/>
          <w:sz w:val="23"/>
          <w:szCs w:val="23"/>
          <w:lang w:val="en-US"/>
        </w:rPr>
        <w:t>p</w:t>
      </w:r>
      <w:r w:rsidRPr="003D7232">
        <w:rPr>
          <w:rFonts w:ascii="Arial Narrow" w:hAnsi="Arial Narrow"/>
          <w:sz w:val="23"/>
          <w:szCs w:val="23"/>
        </w:rPr>
        <w:t>. (</w:t>
      </w:r>
      <w:r w:rsidRPr="003D7232">
        <w:rPr>
          <w:rFonts w:ascii="Arial Narrow" w:hAnsi="Arial Narrow"/>
          <w:sz w:val="23"/>
          <w:szCs w:val="23"/>
          <w:lang w:val="en-US"/>
        </w:rPr>
        <w:t>In</w:t>
      </w:r>
      <w:r w:rsidRPr="003D7232">
        <w:rPr>
          <w:rFonts w:ascii="Arial Narrow" w:hAnsi="Arial Narrow"/>
          <w:sz w:val="23"/>
          <w:szCs w:val="23"/>
        </w:rPr>
        <w:t xml:space="preserve"> </w:t>
      </w:r>
      <w:r w:rsidRPr="003D7232">
        <w:rPr>
          <w:rFonts w:ascii="Arial Narrow" w:hAnsi="Arial Narrow"/>
          <w:sz w:val="23"/>
          <w:szCs w:val="23"/>
          <w:lang w:val="en-US"/>
        </w:rPr>
        <w:t>Chin</w:t>
      </w:r>
      <w:r w:rsidRPr="003D7232">
        <w:rPr>
          <w:rFonts w:ascii="Arial Narrow" w:hAnsi="Arial Narrow"/>
          <w:sz w:val="23"/>
          <w:szCs w:val="23"/>
        </w:rPr>
        <w:t>.)</w:t>
      </w:r>
      <w:r>
        <w:rPr>
          <w:rFonts w:ascii="Arial Narrow" w:hAnsi="Arial Narrow"/>
          <w:sz w:val="23"/>
          <w:szCs w:val="23"/>
        </w:rPr>
        <w:t xml:space="preserve"> </w:t>
      </w:r>
      <w:r w:rsidR="0009302B" w:rsidRPr="003D7232">
        <w:rPr>
          <w:rFonts w:ascii="Arial Narrow" w:hAnsi="Arial Narrow"/>
          <w:sz w:val="23"/>
          <w:szCs w:val="23"/>
          <w:highlight w:val="cyan"/>
        </w:rPr>
        <w:t>(</w:t>
      </w:r>
      <w:r w:rsidR="0009302B">
        <w:rPr>
          <w:rFonts w:ascii="Arial Narrow" w:hAnsi="Arial Narrow"/>
          <w:sz w:val="23"/>
          <w:szCs w:val="23"/>
          <w:highlight w:val="cyan"/>
        </w:rPr>
        <w:t>моно</w:t>
      </w:r>
      <w:r w:rsidR="0009302B" w:rsidRPr="003D7232">
        <w:rPr>
          <w:rFonts w:ascii="Arial Narrow" w:hAnsi="Arial Narrow"/>
          <w:sz w:val="23"/>
          <w:szCs w:val="23"/>
          <w:highlight w:val="cyan"/>
        </w:rPr>
        <w:t xml:space="preserve">издание </w:t>
      </w:r>
      <w:r w:rsidR="0009302B">
        <w:rPr>
          <w:rFonts w:ascii="Arial Narrow" w:hAnsi="Arial Narrow"/>
          <w:sz w:val="23"/>
          <w:szCs w:val="23"/>
          <w:highlight w:val="cyan"/>
        </w:rPr>
        <w:t xml:space="preserve">без автора </w:t>
      </w:r>
      <w:r w:rsidR="0009302B" w:rsidRPr="003D7232">
        <w:rPr>
          <w:rFonts w:ascii="Arial Narrow" w:hAnsi="Arial Narrow"/>
          <w:sz w:val="23"/>
          <w:szCs w:val="23"/>
          <w:highlight w:val="cyan"/>
        </w:rPr>
        <w:t>на языке с иероглифическ</w:t>
      </w:r>
      <w:r w:rsidR="0009302B">
        <w:rPr>
          <w:rFonts w:ascii="Arial Narrow" w:hAnsi="Arial Narrow"/>
          <w:sz w:val="23"/>
          <w:szCs w:val="23"/>
          <w:highlight w:val="cyan"/>
        </w:rPr>
        <w:t>ой письменностью</w:t>
      </w:r>
      <w:r w:rsidRPr="003D7232">
        <w:rPr>
          <w:rFonts w:ascii="Arial Narrow" w:hAnsi="Arial Narrow"/>
          <w:sz w:val="23"/>
          <w:szCs w:val="23"/>
          <w:highlight w:val="cyan"/>
        </w:rPr>
        <w:t>)</w:t>
      </w:r>
    </w:p>
    <w:p w:rsidR="0009302B" w:rsidRPr="0009302B" w:rsidRDefault="0009302B" w:rsidP="003D7232">
      <w:pPr>
        <w:pStyle w:val="a3"/>
        <w:numPr>
          <w:ilvl w:val="0"/>
          <w:numId w:val="2"/>
        </w:numPr>
        <w:spacing w:after="0" w:line="312" w:lineRule="auto"/>
        <w:ind w:firstLine="709"/>
        <w:jc w:val="both"/>
        <w:rPr>
          <w:rFonts w:ascii="Arial Narrow" w:hAnsi="Arial Narrow" w:cs="Times New Roman"/>
          <w:sz w:val="23"/>
          <w:szCs w:val="23"/>
        </w:rPr>
      </w:pPr>
      <w:r w:rsidRPr="0009302B">
        <w:rPr>
          <w:rFonts w:ascii="Arial Narrow" w:hAnsi="Arial Narrow"/>
          <w:sz w:val="23"/>
          <w:szCs w:val="23"/>
        </w:rPr>
        <w:t>龙长海</w:t>
      </w:r>
      <w:r w:rsidRPr="0009302B">
        <w:rPr>
          <w:rFonts w:ascii="Arial Narrow" w:hAnsi="Arial Narrow"/>
          <w:sz w:val="23"/>
          <w:szCs w:val="23"/>
          <w:lang w:val="en-US"/>
        </w:rPr>
        <w:t>.</w:t>
      </w:r>
      <w:r w:rsidRPr="0009302B">
        <w:rPr>
          <w:rFonts w:ascii="Arial Narrow" w:hAnsi="Arial Narrow"/>
          <w:sz w:val="23"/>
          <w:szCs w:val="23"/>
        </w:rPr>
        <w:t>中俄毗邻地区警务合作机制研究</w:t>
      </w:r>
      <w:r w:rsidRPr="0009302B">
        <w:rPr>
          <w:rFonts w:ascii="Arial Narrow" w:hAnsi="Arial Narrow"/>
          <w:sz w:val="23"/>
          <w:szCs w:val="23"/>
          <w:lang w:val="en-US"/>
        </w:rPr>
        <w:t xml:space="preserve"> [Long Changhai.</w:t>
      </w:r>
      <w:r w:rsidR="0059414B">
        <w:rPr>
          <w:rFonts w:ascii="Arial Narrow" w:hAnsi="Arial Narrow"/>
          <w:sz w:val="23"/>
          <w:szCs w:val="23"/>
          <w:lang w:val="en-US"/>
        </w:rPr>
        <w:t xml:space="preserve"> Research in Policy Cooperation of Border R</w:t>
      </w:r>
      <w:r w:rsidRPr="0009302B">
        <w:rPr>
          <w:rFonts w:ascii="Arial Narrow" w:hAnsi="Arial Narrow"/>
          <w:sz w:val="23"/>
          <w:szCs w:val="23"/>
          <w:lang w:val="en-US"/>
        </w:rPr>
        <w:t xml:space="preserve">egions of China and Russia]. </w:t>
      </w:r>
      <w:r w:rsidRPr="0009302B">
        <w:rPr>
          <w:rFonts w:ascii="Arial Narrow" w:hAnsi="Arial Narrow"/>
          <w:i/>
          <w:sz w:val="23"/>
          <w:szCs w:val="23"/>
        </w:rPr>
        <w:t>云南大学学报</w:t>
      </w:r>
      <w:r w:rsidRPr="0009302B">
        <w:rPr>
          <w:rFonts w:ascii="Arial Narrow" w:hAnsi="Arial Narrow"/>
          <w:sz w:val="23"/>
          <w:szCs w:val="23"/>
          <w:lang w:val="en-US"/>
        </w:rPr>
        <w:t xml:space="preserve">, 2014, no. 6, pp. 10—25. </w:t>
      </w:r>
      <w:r w:rsidRPr="0009302B">
        <w:rPr>
          <w:rFonts w:ascii="Arial Narrow" w:hAnsi="Arial Narrow"/>
          <w:sz w:val="23"/>
          <w:szCs w:val="23"/>
        </w:rPr>
        <w:t xml:space="preserve">(In Chin.) </w:t>
      </w:r>
      <w:r w:rsidRPr="007E1202">
        <w:rPr>
          <w:rFonts w:ascii="Arial Narrow" w:hAnsi="Arial Narrow"/>
          <w:sz w:val="23"/>
          <w:szCs w:val="23"/>
          <w:highlight w:val="cyan"/>
        </w:rPr>
        <w:t>(периодическое издание</w:t>
      </w:r>
      <w:r>
        <w:rPr>
          <w:rFonts w:ascii="Arial Narrow" w:hAnsi="Arial Narrow"/>
          <w:sz w:val="23"/>
          <w:szCs w:val="23"/>
          <w:highlight w:val="cyan"/>
        </w:rPr>
        <w:t xml:space="preserve"> с автором на </w:t>
      </w:r>
      <w:r w:rsidRPr="003D7232">
        <w:rPr>
          <w:rFonts w:ascii="Arial Narrow" w:hAnsi="Arial Narrow"/>
          <w:sz w:val="23"/>
          <w:szCs w:val="23"/>
          <w:highlight w:val="cyan"/>
        </w:rPr>
        <w:t>языке с иероглифической письменностью</w:t>
      </w:r>
    </w:p>
    <w:p w:rsidR="0020386F" w:rsidRDefault="0020386F" w:rsidP="0020386F">
      <w:pPr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</w:p>
    <w:p w:rsidR="0020386F" w:rsidRPr="0020386F" w:rsidRDefault="0020386F" w:rsidP="0020386F">
      <w:pPr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</w:p>
    <w:sectPr w:rsidR="0020386F" w:rsidRPr="0020386F" w:rsidSect="00C03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21E" w:rsidRDefault="0097721E" w:rsidP="00F03D1C">
      <w:pPr>
        <w:spacing w:after="0" w:line="240" w:lineRule="auto"/>
      </w:pPr>
      <w:r>
        <w:separator/>
      </w:r>
    </w:p>
  </w:endnote>
  <w:endnote w:type="continuationSeparator" w:id="0">
    <w:p w:rsidR="0097721E" w:rsidRDefault="0097721E" w:rsidP="00F0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Pro-Semi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PTSerifPro-Book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21E" w:rsidRDefault="0097721E" w:rsidP="00F03D1C">
      <w:pPr>
        <w:spacing w:after="0" w:line="240" w:lineRule="auto"/>
      </w:pPr>
      <w:r>
        <w:separator/>
      </w:r>
    </w:p>
  </w:footnote>
  <w:footnote w:type="continuationSeparator" w:id="0">
    <w:p w:rsidR="0097721E" w:rsidRDefault="0097721E" w:rsidP="00F03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260AA80A"/>
    <w:lvl w:ilvl="0" w:tplc="62002BB4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0000004"/>
    <w:multiLevelType w:val="hybridMultilevel"/>
    <w:tmpl w:val="472266A2"/>
    <w:lvl w:ilvl="0" w:tplc="3DEABC52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4A51D0"/>
    <w:multiLevelType w:val="hybridMultilevel"/>
    <w:tmpl w:val="BB7ACF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3576278"/>
    <w:multiLevelType w:val="hybridMultilevel"/>
    <w:tmpl w:val="BB7ACF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97252BC"/>
    <w:multiLevelType w:val="hybridMultilevel"/>
    <w:tmpl w:val="5C689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50AA8"/>
    <w:multiLevelType w:val="hybridMultilevel"/>
    <w:tmpl w:val="F028C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D3860"/>
    <w:multiLevelType w:val="hybridMultilevel"/>
    <w:tmpl w:val="1904265C"/>
    <w:lvl w:ilvl="0" w:tplc="D848F95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2F07728"/>
    <w:multiLevelType w:val="hybridMultilevel"/>
    <w:tmpl w:val="26D41ADC"/>
    <w:lvl w:ilvl="0" w:tplc="F7E6F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326582"/>
    <w:multiLevelType w:val="hybridMultilevel"/>
    <w:tmpl w:val="FB5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B1265F"/>
    <w:multiLevelType w:val="hybridMultilevel"/>
    <w:tmpl w:val="26D41ADC"/>
    <w:lvl w:ilvl="0" w:tplc="F7E6F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621A81"/>
    <w:multiLevelType w:val="hybridMultilevel"/>
    <w:tmpl w:val="E9283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0200A3"/>
    <w:multiLevelType w:val="hybridMultilevel"/>
    <w:tmpl w:val="F6A6D33A"/>
    <w:lvl w:ilvl="0" w:tplc="51766B18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D633C17"/>
    <w:multiLevelType w:val="hybridMultilevel"/>
    <w:tmpl w:val="E9283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2D0061"/>
    <w:multiLevelType w:val="hybridMultilevel"/>
    <w:tmpl w:val="72328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15514F"/>
    <w:multiLevelType w:val="hybridMultilevel"/>
    <w:tmpl w:val="F0A22B62"/>
    <w:lvl w:ilvl="0" w:tplc="5BFEAA1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7D7B3A9D"/>
    <w:multiLevelType w:val="hybridMultilevel"/>
    <w:tmpl w:val="97343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5"/>
  </w:num>
  <w:num w:numId="5">
    <w:abstractNumId w:val="9"/>
  </w:num>
  <w:num w:numId="6">
    <w:abstractNumId w:val="7"/>
  </w:num>
  <w:num w:numId="7">
    <w:abstractNumId w:val="14"/>
  </w:num>
  <w:num w:numId="8">
    <w:abstractNumId w:val="4"/>
  </w:num>
  <w:num w:numId="9">
    <w:abstractNumId w:val="2"/>
  </w:num>
  <w:num w:numId="10">
    <w:abstractNumId w:val="3"/>
  </w:num>
  <w:num w:numId="11">
    <w:abstractNumId w:val="0"/>
  </w:num>
  <w:num w:numId="12">
    <w:abstractNumId w:val="1"/>
  </w:num>
  <w:num w:numId="13">
    <w:abstractNumId w:val="11"/>
  </w:num>
  <w:num w:numId="14">
    <w:abstractNumId w:val="6"/>
  </w:num>
  <w:num w:numId="15">
    <w:abstractNumId w:val="1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CDA"/>
    <w:rsid w:val="00002679"/>
    <w:rsid w:val="000029F6"/>
    <w:rsid w:val="00006CBD"/>
    <w:rsid w:val="0001416C"/>
    <w:rsid w:val="00015376"/>
    <w:rsid w:val="00026469"/>
    <w:rsid w:val="000352A4"/>
    <w:rsid w:val="00050976"/>
    <w:rsid w:val="00082C54"/>
    <w:rsid w:val="00091C07"/>
    <w:rsid w:val="0009302B"/>
    <w:rsid w:val="000F0D30"/>
    <w:rsid w:val="001022D4"/>
    <w:rsid w:val="0010652E"/>
    <w:rsid w:val="001137D9"/>
    <w:rsid w:val="001314D0"/>
    <w:rsid w:val="00133833"/>
    <w:rsid w:val="0013418B"/>
    <w:rsid w:val="00134422"/>
    <w:rsid w:val="00137BA0"/>
    <w:rsid w:val="00150D39"/>
    <w:rsid w:val="00157498"/>
    <w:rsid w:val="001647D2"/>
    <w:rsid w:val="001A0AFE"/>
    <w:rsid w:val="001A1A38"/>
    <w:rsid w:val="001A4E54"/>
    <w:rsid w:val="001C0211"/>
    <w:rsid w:val="001C1F00"/>
    <w:rsid w:val="0020386F"/>
    <w:rsid w:val="00216272"/>
    <w:rsid w:val="00216D66"/>
    <w:rsid w:val="0022020C"/>
    <w:rsid w:val="00222D84"/>
    <w:rsid w:val="002237EB"/>
    <w:rsid w:val="00260213"/>
    <w:rsid w:val="0026791D"/>
    <w:rsid w:val="002743B4"/>
    <w:rsid w:val="00277163"/>
    <w:rsid w:val="00280B74"/>
    <w:rsid w:val="0028354A"/>
    <w:rsid w:val="002A4307"/>
    <w:rsid w:val="002C2F5B"/>
    <w:rsid w:val="002D470F"/>
    <w:rsid w:val="002E5B0A"/>
    <w:rsid w:val="002F1396"/>
    <w:rsid w:val="002F1EA0"/>
    <w:rsid w:val="00315AAF"/>
    <w:rsid w:val="003405E7"/>
    <w:rsid w:val="003702E9"/>
    <w:rsid w:val="00371F94"/>
    <w:rsid w:val="00376A0E"/>
    <w:rsid w:val="00376D8D"/>
    <w:rsid w:val="00383915"/>
    <w:rsid w:val="0038574C"/>
    <w:rsid w:val="003D7232"/>
    <w:rsid w:val="003F3B87"/>
    <w:rsid w:val="003F45D1"/>
    <w:rsid w:val="00403263"/>
    <w:rsid w:val="00417F51"/>
    <w:rsid w:val="0044276D"/>
    <w:rsid w:val="00446E3F"/>
    <w:rsid w:val="00450EDE"/>
    <w:rsid w:val="00455046"/>
    <w:rsid w:val="00472495"/>
    <w:rsid w:val="004A2BA5"/>
    <w:rsid w:val="005047C4"/>
    <w:rsid w:val="00517548"/>
    <w:rsid w:val="005237A8"/>
    <w:rsid w:val="00525438"/>
    <w:rsid w:val="00525918"/>
    <w:rsid w:val="0052720D"/>
    <w:rsid w:val="00535E0D"/>
    <w:rsid w:val="005361C3"/>
    <w:rsid w:val="00564E06"/>
    <w:rsid w:val="0058598B"/>
    <w:rsid w:val="00587C6E"/>
    <w:rsid w:val="00593929"/>
    <w:rsid w:val="0059414B"/>
    <w:rsid w:val="005A5B4B"/>
    <w:rsid w:val="005B5DF0"/>
    <w:rsid w:val="005C789C"/>
    <w:rsid w:val="00603C33"/>
    <w:rsid w:val="00611064"/>
    <w:rsid w:val="00640D8C"/>
    <w:rsid w:val="00646542"/>
    <w:rsid w:val="0067484D"/>
    <w:rsid w:val="00685B80"/>
    <w:rsid w:val="00687DD0"/>
    <w:rsid w:val="0069723A"/>
    <w:rsid w:val="006D3D33"/>
    <w:rsid w:val="006D5D99"/>
    <w:rsid w:val="006F20C5"/>
    <w:rsid w:val="00704D4C"/>
    <w:rsid w:val="0071051F"/>
    <w:rsid w:val="00726FE8"/>
    <w:rsid w:val="00743D0F"/>
    <w:rsid w:val="00760972"/>
    <w:rsid w:val="007822FF"/>
    <w:rsid w:val="00787C1D"/>
    <w:rsid w:val="007912A9"/>
    <w:rsid w:val="007E11BF"/>
    <w:rsid w:val="007E1202"/>
    <w:rsid w:val="007E5DB8"/>
    <w:rsid w:val="008049D3"/>
    <w:rsid w:val="0083178C"/>
    <w:rsid w:val="008341AE"/>
    <w:rsid w:val="00836532"/>
    <w:rsid w:val="0086381D"/>
    <w:rsid w:val="00876143"/>
    <w:rsid w:val="00877DCD"/>
    <w:rsid w:val="00886A5C"/>
    <w:rsid w:val="008B4B7B"/>
    <w:rsid w:val="008B6154"/>
    <w:rsid w:val="008B7641"/>
    <w:rsid w:val="008E4EC0"/>
    <w:rsid w:val="00905EF9"/>
    <w:rsid w:val="0097624F"/>
    <w:rsid w:val="0097721E"/>
    <w:rsid w:val="0098564B"/>
    <w:rsid w:val="00991F70"/>
    <w:rsid w:val="00996C06"/>
    <w:rsid w:val="009B61B4"/>
    <w:rsid w:val="009C2B17"/>
    <w:rsid w:val="009C32FC"/>
    <w:rsid w:val="00A04793"/>
    <w:rsid w:val="00A31FFA"/>
    <w:rsid w:val="00A37024"/>
    <w:rsid w:val="00A37531"/>
    <w:rsid w:val="00A409B7"/>
    <w:rsid w:val="00A535E6"/>
    <w:rsid w:val="00A85D51"/>
    <w:rsid w:val="00A92AF0"/>
    <w:rsid w:val="00A97E1B"/>
    <w:rsid w:val="00AA6F38"/>
    <w:rsid w:val="00AB0729"/>
    <w:rsid w:val="00AB5ABE"/>
    <w:rsid w:val="00AB716E"/>
    <w:rsid w:val="00AC756E"/>
    <w:rsid w:val="00AD227C"/>
    <w:rsid w:val="00AF6948"/>
    <w:rsid w:val="00B065BB"/>
    <w:rsid w:val="00B15B23"/>
    <w:rsid w:val="00B21CDA"/>
    <w:rsid w:val="00B2550A"/>
    <w:rsid w:val="00B468FB"/>
    <w:rsid w:val="00B476B7"/>
    <w:rsid w:val="00BE2871"/>
    <w:rsid w:val="00BF0059"/>
    <w:rsid w:val="00BF0821"/>
    <w:rsid w:val="00C034C3"/>
    <w:rsid w:val="00C1790F"/>
    <w:rsid w:val="00C27FC3"/>
    <w:rsid w:val="00C34EF1"/>
    <w:rsid w:val="00C35E19"/>
    <w:rsid w:val="00C44F3A"/>
    <w:rsid w:val="00C5214F"/>
    <w:rsid w:val="00C66443"/>
    <w:rsid w:val="00C821FA"/>
    <w:rsid w:val="00CC597B"/>
    <w:rsid w:val="00CC743C"/>
    <w:rsid w:val="00CD35DC"/>
    <w:rsid w:val="00D00E31"/>
    <w:rsid w:val="00D06ACE"/>
    <w:rsid w:val="00D1451B"/>
    <w:rsid w:val="00D430DA"/>
    <w:rsid w:val="00D472A8"/>
    <w:rsid w:val="00D47CF4"/>
    <w:rsid w:val="00D56A8D"/>
    <w:rsid w:val="00D909F0"/>
    <w:rsid w:val="00D97D71"/>
    <w:rsid w:val="00DA6B86"/>
    <w:rsid w:val="00DB557B"/>
    <w:rsid w:val="00DB7F67"/>
    <w:rsid w:val="00DC45E8"/>
    <w:rsid w:val="00DC6C92"/>
    <w:rsid w:val="00DF12F7"/>
    <w:rsid w:val="00DF273C"/>
    <w:rsid w:val="00E0260D"/>
    <w:rsid w:val="00E12586"/>
    <w:rsid w:val="00E126B2"/>
    <w:rsid w:val="00E152C8"/>
    <w:rsid w:val="00E173B6"/>
    <w:rsid w:val="00E2046C"/>
    <w:rsid w:val="00E26227"/>
    <w:rsid w:val="00E35FD1"/>
    <w:rsid w:val="00E71F19"/>
    <w:rsid w:val="00E814B9"/>
    <w:rsid w:val="00E86701"/>
    <w:rsid w:val="00EB4694"/>
    <w:rsid w:val="00EB4E1E"/>
    <w:rsid w:val="00EF4CE5"/>
    <w:rsid w:val="00EF6E06"/>
    <w:rsid w:val="00F01E4A"/>
    <w:rsid w:val="00F03D1C"/>
    <w:rsid w:val="00F07769"/>
    <w:rsid w:val="00F1170C"/>
    <w:rsid w:val="00F126B6"/>
    <w:rsid w:val="00F468AD"/>
    <w:rsid w:val="00F607E4"/>
    <w:rsid w:val="00F91AA8"/>
    <w:rsid w:val="00FA0B6E"/>
    <w:rsid w:val="00FF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DA"/>
    <w:pPr>
      <w:spacing w:after="200" w:line="276" w:lineRule="auto"/>
    </w:pPr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CDA"/>
    <w:pPr>
      <w:ind w:left="720"/>
      <w:contextualSpacing/>
    </w:pPr>
  </w:style>
  <w:style w:type="paragraph" w:styleId="a4">
    <w:name w:val="endnote text"/>
    <w:basedOn w:val="a"/>
    <w:link w:val="a5"/>
    <w:uiPriority w:val="99"/>
    <w:unhideWhenUsed/>
    <w:rsid w:val="003D7232"/>
    <w:pPr>
      <w:spacing w:after="0" w:line="240" w:lineRule="auto"/>
    </w:pPr>
    <w:rPr>
      <w:rFonts w:ascii="Times New Roman" w:eastAsia="等线" w:hAnsi="Times New Roman" w:cs="Times New Roman"/>
      <w:sz w:val="20"/>
      <w:szCs w:val="20"/>
      <w:lang w:eastAsia="zh-CN"/>
    </w:rPr>
  </w:style>
  <w:style w:type="character" w:customStyle="1" w:styleId="a5">
    <w:name w:val="Текст концевой сноски Знак"/>
    <w:basedOn w:val="a0"/>
    <w:link w:val="a4"/>
    <w:uiPriority w:val="99"/>
    <w:rsid w:val="003D7232"/>
    <w:rPr>
      <w:rFonts w:eastAsia="等线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3D7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23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Обычный1"/>
    <w:rsid w:val="00D06ACE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MS Mincho" w:hAnsi="Calibri" w:cs="Calibri"/>
      <w:color w:val="000000"/>
      <w:sz w:val="22"/>
      <w:lang w:eastAsia="zh-CN"/>
    </w:rPr>
  </w:style>
  <w:style w:type="character" w:styleId="a8">
    <w:name w:val="endnote reference"/>
    <w:basedOn w:val="a0"/>
    <w:uiPriority w:val="99"/>
    <w:semiHidden/>
    <w:unhideWhenUsed/>
    <w:rsid w:val="00F03D1C"/>
    <w:rPr>
      <w:vertAlign w:val="superscript"/>
    </w:rPr>
  </w:style>
  <w:style w:type="character" w:styleId="a9">
    <w:name w:val="Hyperlink"/>
    <w:basedOn w:val="a0"/>
    <w:uiPriority w:val="99"/>
    <w:unhideWhenUsed/>
    <w:rsid w:val="00640D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it.ru/ru/bg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6F647-6961-41EA-9D3D-48059D290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ДВФУ</Company>
  <LinksUpToDate>false</LinksUpToDate>
  <CharactersWithSpaces>10629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39</cp:revision>
  <dcterms:created xsi:type="dcterms:W3CDTF">2018-07-17T07:52:00Z</dcterms:created>
  <dcterms:modified xsi:type="dcterms:W3CDTF">2020-11-09T01:40:00Z</dcterms:modified>
</cp:coreProperties>
</file>